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44E17B" w14:textId="77777777" w:rsidR="00BC0632" w:rsidRPr="004C00DF" w:rsidRDefault="00BC0632">
      <w:pPr>
        <w:spacing w:after="0"/>
        <w:ind w:left="-1440" w:right="15806"/>
        <w:rPr>
          <w:rFonts w:ascii="Times New Roman" w:hAnsi="Times New Roman" w:cs="Times New Roman"/>
        </w:rPr>
      </w:pPr>
    </w:p>
    <w:tbl>
      <w:tblPr>
        <w:tblStyle w:val="TableGrid"/>
        <w:tblW w:w="17275" w:type="dxa"/>
        <w:tblInd w:w="-282" w:type="dxa"/>
        <w:tblCellMar>
          <w:top w:w="6" w:type="dxa"/>
          <w:left w:w="76" w:type="dxa"/>
          <w:right w:w="44" w:type="dxa"/>
        </w:tblCellMar>
        <w:tblLook w:val="04A0" w:firstRow="1" w:lastRow="0" w:firstColumn="1" w:lastColumn="0" w:noHBand="0" w:noVBand="1"/>
      </w:tblPr>
      <w:tblGrid>
        <w:gridCol w:w="2252"/>
        <w:gridCol w:w="1051"/>
        <w:gridCol w:w="2271"/>
        <w:gridCol w:w="1980"/>
        <w:gridCol w:w="2252"/>
        <w:gridCol w:w="1709"/>
        <w:gridCol w:w="3421"/>
        <w:gridCol w:w="2339"/>
      </w:tblGrid>
      <w:tr w:rsidR="00BC0632" w:rsidRPr="004C00DF" w14:paraId="306B0F7A" w14:textId="77777777">
        <w:trPr>
          <w:trHeight w:val="1936"/>
        </w:trPr>
        <w:tc>
          <w:tcPr>
            <w:tcW w:w="2253" w:type="dxa"/>
            <w:tcBorders>
              <w:top w:val="single" w:sz="4" w:space="0" w:color="000000"/>
              <w:left w:val="single" w:sz="4" w:space="0" w:color="000000"/>
              <w:bottom w:val="single" w:sz="4" w:space="0" w:color="000000"/>
              <w:right w:val="single" w:sz="4" w:space="0" w:color="000000"/>
            </w:tcBorders>
            <w:shd w:val="clear" w:color="auto" w:fill="92D050"/>
          </w:tcPr>
          <w:p w14:paraId="788ACE13" w14:textId="77777777" w:rsidR="00BC0632" w:rsidRPr="004C00DF" w:rsidRDefault="004C00DF">
            <w:pPr>
              <w:ind w:left="22"/>
              <w:jc w:val="center"/>
              <w:rPr>
                <w:rFonts w:ascii="Times New Roman" w:hAnsi="Times New Roman" w:cs="Times New Roman"/>
              </w:rPr>
            </w:pPr>
            <w:r w:rsidRPr="004C00DF">
              <w:rPr>
                <w:rFonts w:ascii="Times New Roman" w:hAnsi="Times New Roman" w:cs="Times New Roman"/>
                <w:noProof/>
              </w:rPr>
              <w:drawing>
                <wp:inline distT="0" distB="0" distL="0" distR="0" wp14:anchorId="204CB7E7" wp14:editId="3A37D576">
                  <wp:extent cx="752208" cy="970915"/>
                  <wp:effectExtent l="0" t="0" r="0" b="0"/>
                  <wp:docPr id="386" name="Picture 386"/>
                  <wp:cNvGraphicFramePr/>
                  <a:graphic xmlns:a="http://schemas.openxmlformats.org/drawingml/2006/main">
                    <a:graphicData uri="http://schemas.openxmlformats.org/drawingml/2006/picture">
                      <pic:pic xmlns:pic="http://schemas.openxmlformats.org/drawingml/2006/picture">
                        <pic:nvPicPr>
                          <pic:cNvPr id="386" name="Picture 386"/>
                          <pic:cNvPicPr/>
                        </pic:nvPicPr>
                        <pic:blipFill>
                          <a:blip r:embed="rId5"/>
                          <a:stretch>
                            <a:fillRect/>
                          </a:stretch>
                        </pic:blipFill>
                        <pic:spPr>
                          <a:xfrm>
                            <a:off x="0" y="0"/>
                            <a:ext cx="752208" cy="970915"/>
                          </a:xfrm>
                          <a:prstGeom prst="rect">
                            <a:avLst/>
                          </a:prstGeom>
                        </pic:spPr>
                      </pic:pic>
                    </a:graphicData>
                  </a:graphic>
                </wp:inline>
              </w:drawing>
            </w:r>
            <w:r w:rsidRPr="004C00DF">
              <w:rPr>
                <w:rFonts w:ascii="Times New Roman" w:eastAsia="Arial" w:hAnsi="Times New Roman" w:cs="Times New Roman"/>
                <w:sz w:val="20"/>
              </w:rPr>
              <w:t xml:space="preserve"> </w:t>
            </w:r>
          </w:p>
        </w:tc>
        <w:tc>
          <w:tcPr>
            <w:tcW w:w="15022" w:type="dxa"/>
            <w:gridSpan w:val="7"/>
            <w:tcBorders>
              <w:top w:val="single" w:sz="4" w:space="0" w:color="000000"/>
              <w:left w:val="single" w:sz="4" w:space="0" w:color="000000"/>
              <w:bottom w:val="single" w:sz="4" w:space="0" w:color="000000"/>
              <w:right w:val="single" w:sz="4" w:space="0" w:color="000000"/>
            </w:tcBorders>
            <w:shd w:val="clear" w:color="auto" w:fill="92D050"/>
          </w:tcPr>
          <w:p w14:paraId="56B214B6" w14:textId="77777777" w:rsidR="00B77A03" w:rsidRDefault="00B77A03">
            <w:pPr>
              <w:ind w:left="12"/>
              <w:rPr>
                <w:rFonts w:ascii="Times New Roman" w:eastAsia="Arial" w:hAnsi="Times New Roman" w:cs="Times New Roman"/>
                <w:b/>
                <w:sz w:val="40"/>
              </w:rPr>
            </w:pPr>
            <w:r>
              <w:rPr>
                <w:rFonts w:ascii="Times New Roman" w:eastAsia="Arial" w:hAnsi="Times New Roman" w:cs="Times New Roman"/>
                <w:b/>
                <w:sz w:val="40"/>
              </w:rPr>
              <w:t>KEMENTERIAN AGAMA REPUBLIK INDONESIA</w:t>
            </w:r>
          </w:p>
          <w:p w14:paraId="0010970F" w14:textId="10F65F48" w:rsidR="00BC0632" w:rsidRPr="004C00DF" w:rsidRDefault="004C00DF">
            <w:pPr>
              <w:ind w:left="12"/>
              <w:rPr>
                <w:rFonts w:ascii="Times New Roman" w:hAnsi="Times New Roman" w:cs="Times New Roman"/>
              </w:rPr>
            </w:pPr>
            <w:r w:rsidRPr="004C00DF">
              <w:rPr>
                <w:rFonts w:ascii="Times New Roman" w:eastAsia="Arial" w:hAnsi="Times New Roman" w:cs="Times New Roman"/>
                <w:b/>
                <w:sz w:val="40"/>
              </w:rPr>
              <w:t>UNIVESITAS ISLAM NEGERI (UIN) ALAUDDIN MAKASSAR</w:t>
            </w:r>
            <w:r w:rsidRPr="004C00DF">
              <w:rPr>
                <w:rFonts w:ascii="Times New Roman" w:eastAsia="Arial" w:hAnsi="Times New Roman" w:cs="Times New Roman"/>
                <w:b/>
                <w:sz w:val="44"/>
              </w:rPr>
              <w:t xml:space="preserve"> </w:t>
            </w:r>
          </w:p>
          <w:p w14:paraId="1A14F0EA" w14:textId="0907CD9A" w:rsidR="00BC0632" w:rsidRPr="004C00DF" w:rsidRDefault="00B77A03">
            <w:pPr>
              <w:ind w:left="12"/>
              <w:rPr>
                <w:rFonts w:ascii="Times New Roman" w:hAnsi="Times New Roman" w:cs="Times New Roman"/>
              </w:rPr>
            </w:pPr>
            <w:r>
              <w:rPr>
                <w:rFonts w:ascii="Times New Roman" w:eastAsia="Arial" w:hAnsi="Times New Roman" w:cs="Times New Roman"/>
                <w:b/>
                <w:sz w:val="40"/>
              </w:rPr>
              <w:t>PROGRAM PASCASARJANA</w:t>
            </w:r>
            <w:r w:rsidR="004C00DF" w:rsidRPr="004C00DF">
              <w:rPr>
                <w:rFonts w:ascii="Times New Roman" w:eastAsia="Arial" w:hAnsi="Times New Roman" w:cs="Times New Roman"/>
                <w:b/>
                <w:sz w:val="40"/>
              </w:rPr>
              <w:t xml:space="preserve"> </w:t>
            </w:r>
          </w:p>
        </w:tc>
      </w:tr>
      <w:tr w:rsidR="00BC0632" w:rsidRPr="004C00DF" w14:paraId="53689153" w14:textId="77777777">
        <w:trPr>
          <w:trHeight w:val="462"/>
        </w:trPr>
        <w:tc>
          <w:tcPr>
            <w:tcW w:w="17275" w:type="dxa"/>
            <w:gridSpan w:val="8"/>
            <w:tcBorders>
              <w:top w:val="single" w:sz="4" w:space="0" w:color="000000"/>
              <w:left w:val="single" w:sz="4" w:space="0" w:color="000000"/>
              <w:bottom w:val="single" w:sz="4" w:space="0" w:color="000000"/>
              <w:right w:val="single" w:sz="4" w:space="0" w:color="000000"/>
            </w:tcBorders>
            <w:shd w:val="clear" w:color="auto" w:fill="FFC000"/>
          </w:tcPr>
          <w:p w14:paraId="163D9422" w14:textId="77777777" w:rsidR="00BC0632" w:rsidRPr="004C00DF" w:rsidRDefault="004C00DF">
            <w:pPr>
              <w:ind w:right="50"/>
              <w:jc w:val="center"/>
              <w:rPr>
                <w:rFonts w:ascii="Times New Roman" w:hAnsi="Times New Roman" w:cs="Times New Roman"/>
              </w:rPr>
            </w:pPr>
            <w:r w:rsidRPr="004C00DF">
              <w:rPr>
                <w:rFonts w:ascii="Times New Roman" w:eastAsia="Arial" w:hAnsi="Times New Roman" w:cs="Times New Roman"/>
                <w:b/>
                <w:sz w:val="24"/>
              </w:rPr>
              <w:t>RENCANA PEMBELAJARAN SEMESTER (RPS)</w:t>
            </w:r>
            <w:r w:rsidRPr="004C00DF">
              <w:rPr>
                <w:rFonts w:ascii="Times New Roman" w:eastAsia="Arial" w:hAnsi="Times New Roman" w:cs="Times New Roman"/>
                <w:b/>
                <w:sz w:val="36"/>
              </w:rPr>
              <w:t xml:space="preserve"> </w:t>
            </w:r>
          </w:p>
        </w:tc>
      </w:tr>
      <w:tr w:rsidR="00BC0632" w:rsidRPr="004C00DF" w14:paraId="78844F9D" w14:textId="77777777">
        <w:trPr>
          <w:trHeight w:val="241"/>
        </w:trPr>
        <w:tc>
          <w:tcPr>
            <w:tcW w:w="2253" w:type="dxa"/>
            <w:tcBorders>
              <w:top w:val="single" w:sz="4" w:space="0" w:color="000000"/>
              <w:left w:val="single" w:sz="4" w:space="0" w:color="000000"/>
              <w:bottom w:val="single" w:sz="4" w:space="0" w:color="000000"/>
              <w:right w:val="single" w:sz="4" w:space="0" w:color="000000"/>
            </w:tcBorders>
          </w:tcPr>
          <w:p w14:paraId="6D9C0719" w14:textId="3E2844A1" w:rsidR="00BC0632" w:rsidRPr="004C00DF" w:rsidRDefault="004C00DF" w:rsidP="004C00DF">
            <w:pPr>
              <w:ind w:left="11"/>
              <w:jc w:val="center"/>
              <w:rPr>
                <w:rFonts w:ascii="Times New Roman" w:hAnsi="Times New Roman" w:cs="Times New Roman"/>
              </w:rPr>
            </w:pPr>
            <w:r w:rsidRPr="004C00DF">
              <w:rPr>
                <w:rFonts w:ascii="Times New Roman" w:eastAsia="Arial" w:hAnsi="Times New Roman" w:cs="Times New Roman"/>
                <w:b/>
                <w:sz w:val="20"/>
              </w:rPr>
              <w:t>MATA KULIAH</w:t>
            </w:r>
          </w:p>
        </w:tc>
        <w:tc>
          <w:tcPr>
            <w:tcW w:w="3322" w:type="dxa"/>
            <w:gridSpan w:val="2"/>
            <w:tcBorders>
              <w:top w:val="single" w:sz="4" w:space="0" w:color="000000"/>
              <w:left w:val="single" w:sz="4" w:space="0" w:color="000000"/>
              <w:bottom w:val="single" w:sz="4" w:space="0" w:color="000000"/>
              <w:right w:val="single" w:sz="4" w:space="0" w:color="000000"/>
            </w:tcBorders>
          </w:tcPr>
          <w:p w14:paraId="15C94425" w14:textId="29DDA9D5" w:rsidR="00BC0632" w:rsidRPr="004C00DF" w:rsidRDefault="004C00DF" w:rsidP="004C00DF">
            <w:pPr>
              <w:ind w:left="12"/>
              <w:jc w:val="center"/>
              <w:rPr>
                <w:rFonts w:ascii="Times New Roman" w:hAnsi="Times New Roman" w:cs="Times New Roman"/>
              </w:rPr>
            </w:pPr>
            <w:r w:rsidRPr="004C00DF">
              <w:rPr>
                <w:rFonts w:ascii="Times New Roman" w:eastAsia="Arial" w:hAnsi="Times New Roman" w:cs="Times New Roman"/>
                <w:b/>
                <w:sz w:val="20"/>
              </w:rPr>
              <w:t>KODE</w:t>
            </w:r>
          </w:p>
        </w:tc>
        <w:tc>
          <w:tcPr>
            <w:tcW w:w="1980" w:type="dxa"/>
            <w:tcBorders>
              <w:top w:val="single" w:sz="4" w:space="0" w:color="000000"/>
              <w:left w:val="single" w:sz="4" w:space="0" w:color="000000"/>
              <w:bottom w:val="single" w:sz="4" w:space="0" w:color="000000"/>
              <w:right w:val="single" w:sz="4" w:space="0" w:color="000000"/>
            </w:tcBorders>
          </w:tcPr>
          <w:p w14:paraId="6547EEDE" w14:textId="37C925F3" w:rsidR="00BC0632" w:rsidRPr="004C00DF" w:rsidRDefault="004C00DF" w:rsidP="004C00DF">
            <w:pPr>
              <w:ind w:left="12"/>
              <w:jc w:val="center"/>
              <w:rPr>
                <w:rFonts w:ascii="Times New Roman" w:hAnsi="Times New Roman" w:cs="Times New Roman"/>
              </w:rPr>
            </w:pPr>
            <w:r w:rsidRPr="004C00DF">
              <w:rPr>
                <w:rFonts w:ascii="Times New Roman" w:eastAsia="Arial" w:hAnsi="Times New Roman" w:cs="Times New Roman"/>
                <w:b/>
                <w:sz w:val="20"/>
              </w:rPr>
              <w:t>RUMPUN MK</w:t>
            </w:r>
          </w:p>
        </w:tc>
        <w:tc>
          <w:tcPr>
            <w:tcW w:w="2252" w:type="dxa"/>
            <w:tcBorders>
              <w:top w:val="single" w:sz="4" w:space="0" w:color="000000"/>
              <w:left w:val="single" w:sz="4" w:space="0" w:color="000000"/>
              <w:bottom w:val="single" w:sz="4" w:space="0" w:color="000000"/>
              <w:right w:val="single" w:sz="4" w:space="0" w:color="000000"/>
            </w:tcBorders>
          </w:tcPr>
          <w:p w14:paraId="13A3BA08" w14:textId="3AC19F63" w:rsidR="00BC0632" w:rsidRPr="004C00DF" w:rsidRDefault="004C00DF" w:rsidP="004C00DF">
            <w:pPr>
              <w:ind w:left="12"/>
              <w:jc w:val="center"/>
              <w:rPr>
                <w:rFonts w:ascii="Times New Roman" w:hAnsi="Times New Roman" w:cs="Times New Roman"/>
              </w:rPr>
            </w:pPr>
            <w:r w:rsidRPr="004C00DF">
              <w:rPr>
                <w:rFonts w:ascii="Times New Roman" w:eastAsia="Arial" w:hAnsi="Times New Roman" w:cs="Times New Roman"/>
                <w:b/>
                <w:sz w:val="20"/>
              </w:rPr>
              <w:t>BOBOT (SKS)</w:t>
            </w:r>
          </w:p>
        </w:tc>
        <w:tc>
          <w:tcPr>
            <w:tcW w:w="1709" w:type="dxa"/>
            <w:tcBorders>
              <w:top w:val="single" w:sz="4" w:space="0" w:color="000000"/>
              <w:left w:val="single" w:sz="4" w:space="0" w:color="000000"/>
              <w:bottom w:val="single" w:sz="4" w:space="0" w:color="000000"/>
              <w:right w:val="single" w:sz="4" w:space="0" w:color="000000"/>
            </w:tcBorders>
          </w:tcPr>
          <w:p w14:paraId="0B24704B" w14:textId="310C7713" w:rsidR="00BC0632" w:rsidRPr="004C00DF" w:rsidRDefault="004C00DF" w:rsidP="004C00DF">
            <w:pPr>
              <w:ind w:left="12"/>
              <w:jc w:val="center"/>
              <w:rPr>
                <w:rFonts w:ascii="Times New Roman" w:hAnsi="Times New Roman" w:cs="Times New Roman"/>
              </w:rPr>
            </w:pPr>
            <w:r w:rsidRPr="004C00DF">
              <w:rPr>
                <w:rFonts w:ascii="Times New Roman" w:eastAsia="Arial" w:hAnsi="Times New Roman" w:cs="Times New Roman"/>
                <w:b/>
                <w:sz w:val="20"/>
              </w:rPr>
              <w:t>SEMESTER</w:t>
            </w:r>
          </w:p>
        </w:tc>
        <w:tc>
          <w:tcPr>
            <w:tcW w:w="3421" w:type="dxa"/>
            <w:tcBorders>
              <w:top w:val="single" w:sz="4" w:space="0" w:color="000000"/>
              <w:left w:val="single" w:sz="4" w:space="0" w:color="000000"/>
              <w:bottom w:val="single" w:sz="4" w:space="0" w:color="000000"/>
              <w:right w:val="single" w:sz="4" w:space="0" w:color="000000"/>
            </w:tcBorders>
          </w:tcPr>
          <w:p w14:paraId="0FF4A73E" w14:textId="4640F323" w:rsidR="00BC0632" w:rsidRPr="004C00DF" w:rsidRDefault="004C00DF" w:rsidP="004C00DF">
            <w:pPr>
              <w:ind w:left="12"/>
              <w:jc w:val="center"/>
              <w:rPr>
                <w:rFonts w:ascii="Times New Roman" w:hAnsi="Times New Roman" w:cs="Times New Roman"/>
              </w:rPr>
            </w:pPr>
            <w:r w:rsidRPr="004C00DF">
              <w:rPr>
                <w:rFonts w:ascii="Times New Roman" w:eastAsia="Arial" w:hAnsi="Times New Roman" w:cs="Times New Roman"/>
                <w:b/>
                <w:sz w:val="20"/>
              </w:rPr>
              <w:t>TGL. PENYUSUNAN</w:t>
            </w:r>
          </w:p>
        </w:tc>
        <w:tc>
          <w:tcPr>
            <w:tcW w:w="2339" w:type="dxa"/>
            <w:tcBorders>
              <w:top w:val="single" w:sz="4" w:space="0" w:color="000000"/>
              <w:left w:val="single" w:sz="4" w:space="0" w:color="000000"/>
              <w:bottom w:val="single" w:sz="4" w:space="0" w:color="000000"/>
              <w:right w:val="single" w:sz="4" w:space="0" w:color="000000"/>
            </w:tcBorders>
          </w:tcPr>
          <w:p w14:paraId="37C0BFA1" w14:textId="44BC5A62" w:rsidR="00BC0632" w:rsidRPr="004C00DF" w:rsidRDefault="004C00DF" w:rsidP="004C00DF">
            <w:pPr>
              <w:ind w:left="12"/>
              <w:jc w:val="center"/>
              <w:rPr>
                <w:rFonts w:ascii="Times New Roman" w:hAnsi="Times New Roman" w:cs="Times New Roman"/>
              </w:rPr>
            </w:pPr>
            <w:r w:rsidRPr="004C00DF">
              <w:rPr>
                <w:rFonts w:ascii="Times New Roman" w:eastAsia="Arial" w:hAnsi="Times New Roman" w:cs="Times New Roman"/>
                <w:b/>
                <w:sz w:val="20"/>
              </w:rPr>
              <w:t>TGL. REVISI</w:t>
            </w:r>
          </w:p>
        </w:tc>
      </w:tr>
      <w:tr w:rsidR="00BC0632" w:rsidRPr="004C00DF" w14:paraId="16E8D18F" w14:textId="77777777">
        <w:trPr>
          <w:trHeight w:val="265"/>
        </w:trPr>
        <w:tc>
          <w:tcPr>
            <w:tcW w:w="2253" w:type="dxa"/>
            <w:tcBorders>
              <w:top w:val="single" w:sz="4" w:space="0" w:color="000000"/>
              <w:left w:val="single" w:sz="4" w:space="0" w:color="000000"/>
              <w:bottom w:val="single" w:sz="4" w:space="0" w:color="000000"/>
              <w:right w:val="single" w:sz="4" w:space="0" w:color="000000"/>
            </w:tcBorders>
          </w:tcPr>
          <w:p w14:paraId="06EF28DC" w14:textId="22338C37" w:rsidR="00BC0632" w:rsidRPr="004C00DF" w:rsidRDefault="00B77A03" w:rsidP="004C00DF">
            <w:pPr>
              <w:ind w:left="11"/>
              <w:jc w:val="center"/>
              <w:rPr>
                <w:rFonts w:ascii="Times New Roman" w:hAnsi="Times New Roman" w:cs="Times New Roman"/>
              </w:rPr>
            </w:pPr>
            <w:r>
              <w:rPr>
                <w:rFonts w:ascii="Times New Roman" w:eastAsia="Arial" w:hAnsi="Times New Roman" w:cs="Times New Roman"/>
              </w:rPr>
              <w:t>Sej. Perkembangan Pemikiran Islam</w:t>
            </w:r>
          </w:p>
        </w:tc>
        <w:tc>
          <w:tcPr>
            <w:tcW w:w="3322" w:type="dxa"/>
            <w:gridSpan w:val="2"/>
            <w:tcBorders>
              <w:top w:val="single" w:sz="4" w:space="0" w:color="000000"/>
              <w:left w:val="single" w:sz="4" w:space="0" w:color="000000"/>
              <w:bottom w:val="single" w:sz="4" w:space="0" w:color="000000"/>
              <w:right w:val="single" w:sz="4" w:space="0" w:color="000000"/>
            </w:tcBorders>
          </w:tcPr>
          <w:p w14:paraId="1FFF25EA" w14:textId="76F03CE3" w:rsidR="00BC0632" w:rsidRPr="004C00DF" w:rsidRDefault="00B77A03" w:rsidP="004C00DF">
            <w:pPr>
              <w:ind w:left="12"/>
              <w:jc w:val="center"/>
              <w:rPr>
                <w:rFonts w:ascii="Times New Roman" w:hAnsi="Times New Roman" w:cs="Times New Roman"/>
              </w:rPr>
            </w:pPr>
            <w:r>
              <w:rPr>
                <w:rFonts w:ascii="Times New Roman" w:eastAsia="Arial" w:hAnsi="Times New Roman" w:cs="Times New Roman"/>
              </w:rPr>
              <w:t>PPS</w:t>
            </w:r>
            <w:r w:rsidR="004C00DF" w:rsidRPr="004C00DF">
              <w:rPr>
                <w:rFonts w:ascii="Times New Roman" w:eastAsia="Arial" w:hAnsi="Times New Roman" w:cs="Times New Roman"/>
              </w:rPr>
              <w:t>020</w:t>
            </w:r>
            <w:r w:rsidR="001E6F1E">
              <w:rPr>
                <w:rFonts w:ascii="Times New Roman" w:eastAsia="Arial" w:hAnsi="Times New Roman" w:cs="Times New Roman"/>
              </w:rPr>
              <w:t>5</w:t>
            </w:r>
          </w:p>
        </w:tc>
        <w:tc>
          <w:tcPr>
            <w:tcW w:w="1980" w:type="dxa"/>
            <w:tcBorders>
              <w:top w:val="single" w:sz="4" w:space="0" w:color="000000"/>
              <w:left w:val="single" w:sz="4" w:space="0" w:color="000000"/>
              <w:bottom w:val="single" w:sz="4" w:space="0" w:color="000000"/>
              <w:right w:val="single" w:sz="4" w:space="0" w:color="000000"/>
            </w:tcBorders>
          </w:tcPr>
          <w:p w14:paraId="1A5E3902" w14:textId="5EFA6B62" w:rsidR="00BC0632" w:rsidRPr="004C00DF" w:rsidRDefault="004C00DF" w:rsidP="004C00DF">
            <w:pPr>
              <w:ind w:left="12"/>
              <w:jc w:val="center"/>
              <w:rPr>
                <w:rFonts w:ascii="Times New Roman" w:hAnsi="Times New Roman" w:cs="Times New Roman"/>
              </w:rPr>
            </w:pPr>
            <w:r w:rsidRPr="004C00DF">
              <w:rPr>
                <w:rFonts w:ascii="Times New Roman" w:eastAsia="Arial" w:hAnsi="Times New Roman" w:cs="Times New Roman"/>
              </w:rPr>
              <w:t>Mata Kuliah Wajib</w:t>
            </w:r>
          </w:p>
        </w:tc>
        <w:tc>
          <w:tcPr>
            <w:tcW w:w="2252" w:type="dxa"/>
            <w:tcBorders>
              <w:top w:val="single" w:sz="4" w:space="0" w:color="000000"/>
              <w:left w:val="single" w:sz="4" w:space="0" w:color="000000"/>
              <w:bottom w:val="single" w:sz="4" w:space="0" w:color="000000"/>
              <w:right w:val="single" w:sz="4" w:space="0" w:color="000000"/>
            </w:tcBorders>
          </w:tcPr>
          <w:p w14:paraId="2BBDC1A4" w14:textId="79C955C3" w:rsidR="00BC0632" w:rsidRPr="004C00DF" w:rsidRDefault="00B77A03" w:rsidP="004C00DF">
            <w:pPr>
              <w:ind w:left="12"/>
              <w:jc w:val="center"/>
              <w:rPr>
                <w:rFonts w:ascii="Times New Roman" w:hAnsi="Times New Roman" w:cs="Times New Roman"/>
              </w:rPr>
            </w:pPr>
            <w:r>
              <w:rPr>
                <w:rFonts w:ascii="Times New Roman" w:eastAsia="Arial" w:hAnsi="Times New Roman" w:cs="Times New Roman"/>
              </w:rPr>
              <w:t>3</w:t>
            </w:r>
            <w:r w:rsidR="00D03AE0">
              <w:rPr>
                <w:rFonts w:ascii="Times New Roman" w:eastAsia="Arial" w:hAnsi="Times New Roman" w:cs="Times New Roman"/>
              </w:rPr>
              <w:t xml:space="preserve"> SKS</w:t>
            </w:r>
          </w:p>
        </w:tc>
        <w:tc>
          <w:tcPr>
            <w:tcW w:w="1709" w:type="dxa"/>
            <w:tcBorders>
              <w:top w:val="single" w:sz="4" w:space="0" w:color="000000"/>
              <w:left w:val="single" w:sz="4" w:space="0" w:color="000000"/>
              <w:bottom w:val="single" w:sz="4" w:space="0" w:color="000000"/>
              <w:right w:val="single" w:sz="4" w:space="0" w:color="000000"/>
            </w:tcBorders>
          </w:tcPr>
          <w:p w14:paraId="29BA8819" w14:textId="481FDA19" w:rsidR="00BC0632" w:rsidRPr="004C00DF" w:rsidRDefault="001E6F1E" w:rsidP="004C00DF">
            <w:pPr>
              <w:ind w:left="12"/>
              <w:jc w:val="center"/>
              <w:rPr>
                <w:rFonts w:ascii="Times New Roman" w:hAnsi="Times New Roman" w:cs="Times New Roman"/>
              </w:rPr>
            </w:pPr>
            <w:r>
              <w:rPr>
                <w:rFonts w:ascii="Times New Roman" w:eastAsia="Arial" w:hAnsi="Times New Roman" w:cs="Times New Roman"/>
              </w:rPr>
              <w:t>G</w:t>
            </w:r>
            <w:r w:rsidR="00B77A03">
              <w:rPr>
                <w:rFonts w:ascii="Times New Roman" w:eastAsia="Arial" w:hAnsi="Times New Roman" w:cs="Times New Roman"/>
              </w:rPr>
              <w:t>ANJIL</w:t>
            </w:r>
          </w:p>
        </w:tc>
        <w:tc>
          <w:tcPr>
            <w:tcW w:w="3421" w:type="dxa"/>
            <w:tcBorders>
              <w:top w:val="single" w:sz="4" w:space="0" w:color="000000"/>
              <w:left w:val="single" w:sz="4" w:space="0" w:color="000000"/>
              <w:bottom w:val="single" w:sz="4" w:space="0" w:color="000000"/>
              <w:right w:val="single" w:sz="4" w:space="0" w:color="000000"/>
            </w:tcBorders>
          </w:tcPr>
          <w:p w14:paraId="7403E08D" w14:textId="26E65F60" w:rsidR="00BC0632" w:rsidRPr="004C00DF" w:rsidRDefault="00D03AE0" w:rsidP="004C00DF">
            <w:pPr>
              <w:ind w:left="12"/>
              <w:jc w:val="center"/>
              <w:rPr>
                <w:rFonts w:ascii="Times New Roman" w:hAnsi="Times New Roman" w:cs="Times New Roman"/>
              </w:rPr>
            </w:pPr>
            <w:r>
              <w:rPr>
                <w:rFonts w:ascii="Times New Roman" w:eastAsia="Arial" w:hAnsi="Times New Roman" w:cs="Times New Roman"/>
              </w:rPr>
              <w:t>1</w:t>
            </w:r>
            <w:r w:rsidR="002C616E">
              <w:rPr>
                <w:rFonts w:ascii="Times New Roman" w:eastAsia="Arial" w:hAnsi="Times New Roman" w:cs="Times New Roman"/>
              </w:rPr>
              <w:t xml:space="preserve"> </w:t>
            </w:r>
            <w:r w:rsidR="004D72B4">
              <w:rPr>
                <w:rFonts w:ascii="Times New Roman" w:eastAsia="Arial" w:hAnsi="Times New Roman" w:cs="Times New Roman"/>
              </w:rPr>
              <w:t>Agustus</w:t>
            </w:r>
            <w:r w:rsidR="001E6F1E">
              <w:rPr>
                <w:rFonts w:ascii="Times New Roman" w:eastAsia="Arial" w:hAnsi="Times New Roman" w:cs="Times New Roman"/>
              </w:rPr>
              <w:t xml:space="preserve"> </w:t>
            </w:r>
            <w:r>
              <w:rPr>
                <w:rFonts w:ascii="Times New Roman" w:eastAsia="Arial" w:hAnsi="Times New Roman" w:cs="Times New Roman"/>
              </w:rPr>
              <w:t>202</w:t>
            </w:r>
            <w:r w:rsidR="00D629F8">
              <w:rPr>
                <w:rFonts w:ascii="Times New Roman" w:eastAsia="Arial" w:hAnsi="Times New Roman" w:cs="Times New Roman"/>
              </w:rPr>
              <w:t>5</w:t>
            </w:r>
          </w:p>
        </w:tc>
        <w:tc>
          <w:tcPr>
            <w:tcW w:w="2339" w:type="dxa"/>
            <w:tcBorders>
              <w:top w:val="single" w:sz="4" w:space="0" w:color="000000"/>
              <w:left w:val="single" w:sz="4" w:space="0" w:color="000000"/>
              <w:bottom w:val="single" w:sz="4" w:space="0" w:color="000000"/>
              <w:right w:val="single" w:sz="4" w:space="0" w:color="000000"/>
            </w:tcBorders>
          </w:tcPr>
          <w:p w14:paraId="53CA6746" w14:textId="576D5BDA" w:rsidR="00BC0632" w:rsidRPr="004C00DF" w:rsidRDefault="001E6F1E" w:rsidP="004C00DF">
            <w:pPr>
              <w:ind w:left="12"/>
              <w:jc w:val="center"/>
              <w:rPr>
                <w:rFonts w:ascii="Times New Roman" w:hAnsi="Times New Roman" w:cs="Times New Roman"/>
              </w:rPr>
            </w:pPr>
            <w:r>
              <w:rPr>
                <w:rFonts w:ascii="Times New Roman" w:eastAsia="Arial" w:hAnsi="Times New Roman" w:cs="Times New Roman"/>
              </w:rPr>
              <w:t>1</w:t>
            </w:r>
            <w:r w:rsidR="002C616E">
              <w:rPr>
                <w:rFonts w:ascii="Times New Roman" w:eastAsia="Arial" w:hAnsi="Times New Roman" w:cs="Times New Roman"/>
              </w:rPr>
              <w:t>5</w:t>
            </w:r>
            <w:r w:rsidR="004C00DF" w:rsidRPr="004C00DF">
              <w:rPr>
                <w:rFonts w:ascii="Times New Roman" w:eastAsia="Arial" w:hAnsi="Times New Roman" w:cs="Times New Roman"/>
              </w:rPr>
              <w:t xml:space="preserve"> </w:t>
            </w:r>
            <w:r w:rsidR="004D72B4">
              <w:rPr>
                <w:rFonts w:ascii="Times New Roman" w:eastAsia="Arial" w:hAnsi="Times New Roman" w:cs="Times New Roman"/>
              </w:rPr>
              <w:t>Agustus</w:t>
            </w:r>
            <w:r w:rsidR="004C00DF" w:rsidRPr="004C00DF">
              <w:rPr>
                <w:rFonts w:ascii="Times New Roman" w:eastAsia="Arial" w:hAnsi="Times New Roman" w:cs="Times New Roman"/>
              </w:rPr>
              <w:t xml:space="preserve"> 202</w:t>
            </w:r>
            <w:r w:rsidR="004D72B4">
              <w:rPr>
                <w:rFonts w:ascii="Times New Roman" w:eastAsia="Arial" w:hAnsi="Times New Roman" w:cs="Times New Roman"/>
              </w:rPr>
              <w:t>5</w:t>
            </w:r>
          </w:p>
        </w:tc>
      </w:tr>
      <w:tr w:rsidR="00BC0632" w:rsidRPr="004C00DF" w14:paraId="0910D982" w14:textId="77777777">
        <w:trPr>
          <w:trHeight w:val="264"/>
        </w:trPr>
        <w:tc>
          <w:tcPr>
            <w:tcW w:w="2253" w:type="dxa"/>
            <w:vMerge w:val="restart"/>
            <w:tcBorders>
              <w:top w:val="single" w:sz="4" w:space="0" w:color="000000"/>
              <w:left w:val="single" w:sz="4" w:space="0" w:color="000000"/>
              <w:bottom w:val="single" w:sz="4" w:space="0" w:color="000000"/>
              <w:right w:val="single" w:sz="4" w:space="0" w:color="000000"/>
            </w:tcBorders>
          </w:tcPr>
          <w:p w14:paraId="7CBC085A" w14:textId="77777777" w:rsidR="00BC0632" w:rsidRPr="004C00DF" w:rsidRDefault="004C00DF">
            <w:pPr>
              <w:ind w:left="6"/>
              <w:jc w:val="center"/>
              <w:rPr>
                <w:rFonts w:ascii="Times New Roman" w:hAnsi="Times New Roman" w:cs="Times New Roman"/>
              </w:rPr>
            </w:pPr>
            <w:r w:rsidRPr="004C00DF">
              <w:rPr>
                <w:rFonts w:ascii="Times New Roman" w:eastAsia="Arial" w:hAnsi="Times New Roman" w:cs="Times New Roman"/>
                <w:b/>
              </w:rPr>
              <w:t xml:space="preserve"> </w:t>
            </w:r>
          </w:p>
          <w:p w14:paraId="549967BE" w14:textId="77777777" w:rsidR="00BC0632" w:rsidRPr="004C00DF" w:rsidRDefault="004C00DF">
            <w:pPr>
              <w:ind w:right="58"/>
              <w:jc w:val="center"/>
              <w:rPr>
                <w:rFonts w:ascii="Times New Roman" w:hAnsi="Times New Roman" w:cs="Times New Roman"/>
              </w:rPr>
            </w:pPr>
            <w:r w:rsidRPr="004C00DF">
              <w:rPr>
                <w:rFonts w:ascii="Times New Roman" w:eastAsia="Arial" w:hAnsi="Times New Roman" w:cs="Times New Roman"/>
                <w:b/>
              </w:rPr>
              <w:t xml:space="preserve">PENGESAHAN </w:t>
            </w:r>
          </w:p>
        </w:tc>
        <w:tc>
          <w:tcPr>
            <w:tcW w:w="3322" w:type="dxa"/>
            <w:gridSpan w:val="2"/>
            <w:tcBorders>
              <w:top w:val="single" w:sz="4" w:space="0" w:color="000000"/>
              <w:left w:val="single" w:sz="4" w:space="0" w:color="000000"/>
              <w:bottom w:val="single" w:sz="4" w:space="0" w:color="000000"/>
              <w:right w:val="single" w:sz="4" w:space="0" w:color="000000"/>
            </w:tcBorders>
          </w:tcPr>
          <w:p w14:paraId="1C2DD864" w14:textId="6280AB74" w:rsidR="00BC0632" w:rsidRPr="004C00DF" w:rsidRDefault="004C00DF">
            <w:pPr>
              <w:ind w:right="54"/>
              <w:jc w:val="center"/>
              <w:rPr>
                <w:rFonts w:ascii="Times New Roman" w:hAnsi="Times New Roman" w:cs="Times New Roman"/>
              </w:rPr>
            </w:pPr>
            <w:r w:rsidRPr="004C00DF">
              <w:rPr>
                <w:rFonts w:ascii="Times New Roman" w:eastAsia="Arial" w:hAnsi="Times New Roman" w:cs="Times New Roman"/>
                <w:b/>
              </w:rPr>
              <w:t>Dosen Peng</w:t>
            </w:r>
            <w:r w:rsidR="00D03AE0">
              <w:rPr>
                <w:rFonts w:ascii="Times New Roman" w:eastAsia="Arial" w:hAnsi="Times New Roman" w:cs="Times New Roman"/>
                <w:b/>
              </w:rPr>
              <w:t>ampu</w:t>
            </w:r>
            <w:r w:rsidRPr="004C00DF">
              <w:rPr>
                <w:rFonts w:ascii="Times New Roman" w:eastAsia="Arial" w:hAnsi="Times New Roman" w:cs="Times New Roman"/>
                <w:b/>
              </w:rPr>
              <w:t xml:space="preserve"> </w:t>
            </w:r>
          </w:p>
        </w:tc>
        <w:tc>
          <w:tcPr>
            <w:tcW w:w="1980" w:type="dxa"/>
            <w:tcBorders>
              <w:top w:val="single" w:sz="4" w:space="0" w:color="000000"/>
              <w:left w:val="single" w:sz="4" w:space="0" w:color="000000"/>
              <w:bottom w:val="single" w:sz="4" w:space="0" w:color="000000"/>
              <w:right w:val="single" w:sz="4" w:space="0" w:color="000000"/>
            </w:tcBorders>
          </w:tcPr>
          <w:p w14:paraId="25D32B2D" w14:textId="18ABDB84" w:rsidR="00BC0632" w:rsidRPr="004C00DF" w:rsidRDefault="004C00DF">
            <w:pPr>
              <w:ind w:left="12"/>
              <w:rPr>
                <w:rFonts w:ascii="Times New Roman" w:hAnsi="Times New Roman" w:cs="Times New Roman"/>
              </w:rPr>
            </w:pPr>
            <w:r w:rsidRPr="004C00DF">
              <w:rPr>
                <w:rFonts w:ascii="Times New Roman" w:eastAsia="Arial" w:hAnsi="Times New Roman" w:cs="Times New Roman"/>
                <w:b/>
              </w:rPr>
              <w:t>Tanda Tangan</w:t>
            </w:r>
            <w:r>
              <w:rPr>
                <w:rFonts w:ascii="Times New Roman" w:eastAsia="Arial" w:hAnsi="Times New Roman" w:cs="Times New Roman"/>
                <w:b/>
              </w:rPr>
              <w:t xml:space="preserve"> </w:t>
            </w:r>
          </w:p>
        </w:tc>
        <w:tc>
          <w:tcPr>
            <w:tcW w:w="2252" w:type="dxa"/>
            <w:tcBorders>
              <w:top w:val="single" w:sz="4" w:space="0" w:color="000000"/>
              <w:left w:val="single" w:sz="4" w:space="0" w:color="000000"/>
              <w:bottom w:val="single" w:sz="4" w:space="0" w:color="000000"/>
              <w:right w:val="single" w:sz="4" w:space="0" w:color="000000"/>
            </w:tcBorders>
          </w:tcPr>
          <w:p w14:paraId="312C35B0" w14:textId="77777777" w:rsidR="00BC0632" w:rsidRPr="004C00DF" w:rsidRDefault="004C00DF">
            <w:pPr>
              <w:ind w:left="118"/>
              <w:rPr>
                <w:rFonts w:ascii="Times New Roman" w:hAnsi="Times New Roman" w:cs="Times New Roman"/>
              </w:rPr>
            </w:pPr>
            <w:r w:rsidRPr="004C00DF">
              <w:rPr>
                <w:rFonts w:ascii="Times New Roman" w:eastAsia="Arial" w:hAnsi="Times New Roman" w:cs="Times New Roman"/>
                <w:b/>
              </w:rPr>
              <w:t xml:space="preserve">Koordinator RMK </w:t>
            </w:r>
          </w:p>
        </w:tc>
        <w:tc>
          <w:tcPr>
            <w:tcW w:w="1709" w:type="dxa"/>
            <w:tcBorders>
              <w:top w:val="single" w:sz="4" w:space="0" w:color="000000"/>
              <w:left w:val="single" w:sz="4" w:space="0" w:color="000000"/>
              <w:bottom w:val="single" w:sz="4" w:space="0" w:color="000000"/>
              <w:right w:val="single" w:sz="4" w:space="0" w:color="000000"/>
            </w:tcBorders>
          </w:tcPr>
          <w:p w14:paraId="081480B3" w14:textId="77777777" w:rsidR="00BC0632" w:rsidRPr="004C00DF" w:rsidRDefault="004C00DF">
            <w:pPr>
              <w:ind w:left="12"/>
              <w:jc w:val="both"/>
              <w:rPr>
                <w:rFonts w:ascii="Times New Roman" w:hAnsi="Times New Roman" w:cs="Times New Roman"/>
              </w:rPr>
            </w:pPr>
            <w:r w:rsidRPr="004C00DF">
              <w:rPr>
                <w:rFonts w:ascii="Times New Roman" w:eastAsia="Arial" w:hAnsi="Times New Roman" w:cs="Times New Roman"/>
                <w:b/>
              </w:rPr>
              <w:t xml:space="preserve">Tanda Tangan </w:t>
            </w:r>
          </w:p>
        </w:tc>
        <w:tc>
          <w:tcPr>
            <w:tcW w:w="3421" w:type="dxa"/>
            <w:tcBorders>
              <w:top w:val="single" w:sz="4" w:space="0" w:color="000000"/>
              <w:left w:val="single" w:sz="4" w:space="0" w:color="000000"/>
              <w:bottom w:val="single" w:sz="4" w:space="0" w:color="000000"/>
              <w:right w:val="single" w:sz="4" w:space="0" w:color="000000"/>
            </w:tcBorders>
          </w:tcPr>
          <w:p w14:paraId="159A0BC0" w14:textId="77777777" w:rsidR="00BC0632" w:rsidRPr="004C00DF" w:rsidRDefault="004C00DF">
            <w:pPr>
              <w:ind w:right="54"/>
              <w:jc w:val="center"/>
              <w:rPr>
                <w:rFonts w:ascii="Times New Roman" w:hAnsi="Times New Roman" w:cs="Times New Roman"/>
              </w:rPr>
            </w:pPr>
            <w:r w:rsidRPr="004C00DF">
              <w:rPr>
                <w:rFonts w:ascii="Times New Roman" w:eastAsia="Arial" w:hAnsi="Times New Roman" w:cs="Times New Roman"/>
                <w:b/>
              </w:rPr>
              <w:t xml:space="preserve">Ketua Program Studi </w:t>
            </w:r>
          </w:p>
        </w:tc>
        <w:tc>
          <w:tcPr>
            <w:tcW w:w="2339" w:type="dxa"/>
            <w:tcBorders>
              <w:top w:val="single" w:sz="4" w:space="0" w:color="000000"/>
              <w:left w:val="single" w:sz="4" w:space="0" w:color="000000"/>
              <w:bottom w:val="single" w:sz="4" w:space="0" w:color="000000"/>
              <w:right w:val="single" w:sz="4" w:space="0" w:color="000000"/>
            </w:tcBorders>
          </w:tcPr>
          <w:p w14:paraId="51C18B7B" w14:textId="77777777" w:rsidR="00BC0632" w:rsidRPr="004C00DF" w:rsidRDefault="004C00DF">
            <w:pPr>
              <w:ind w:right="63"/>
              <w:jc w:val="center"/>
              <w:rPr>
                <w:rFonts w:ascii="Times New Roman" w:hAnsi="Times New Roman" w:cs="Times New Roman"/>
              </w:rPr>
            </w:pPr>
            <w:r w:rsidRPr="004C00DF">
              <w:rPr>
                <w:rFonts w:ascii="Times New Roman" w:eastAsia="Arial" w:hAnsi="Times New Roman" w:cs="Times New Roman"/>
                <w:b/>
              </w:rPr>
              <w:t xml:space="preserve">Tanda Tangan </w:t>
            </w:r>
          </w:p>
        </w:tc>
      </w:tr>
      <w:tr w:rsidR="00BC0632" w:rsidRPr="004C00DF" w14:paraId="3BEB0F61" w14:textId="77777777">
        <w:trPr>
          <w:trHeight w:val="577"/>
        </w:trPr>
        <w:tc>
          <w:tcPr>
            <w:tcW w:w="0" w:type="auto"/>
            <w:vMerge/>
            <w:tcBorders>
              <w:top w:val="nil"/>
              <w:left w:val="single" w:sz="4" w:space="0" w:color="000000"/>
              <w:bottom w:val="single" w:sz="4" w:space="0" w:color="000000"/>
              <w:right w:val="single" w:sz="4" w:space="0" w:color="000000"/>
            </w:tcBorders>
          </w:tcPr>
          <w:p w14:paraId="66751250" w14:textId="77777777" w:rsidR="00BC0632" w:rsidRPr="004C00DF" w:rsidRDefault="00BC0632">
            <w:pPr>
              <w:rPr>
                <w:rFonts w:ascii="Times New Roman" w:hAnsi="Times New Roman" w:cs="Times New Roman"/>
              </w:rPr>
            </w:pPr>
          </w:p>
        </w:tc>
        <w:tc>
          <w:tcPr>
            <w:tcW w:w="3322" w:type="dxa"/>
            <w:gridSpan w:val="2"/>
            <w:tcBorders>
              <w:top w:val="single" w:sz="4" w:space="0" w:color="000000"/>
              <w:left w:val="single" w:sz="4" w:space="0" w:color="000000"/>
              <w:bottom w:val="single" w:sz="4" w:space="0" w:color="000000"/>
              <w:right w:val="single" w:sz="4" w:space="0" w:color="000000"/>
            </w:tcBorders>
            <w:vAlign w:val="center"/>
          </w:tcPr>
          <w:p w14:paraId="3F9B6E06" w14:textId="0A552A31" w:rsidR="0034612C" w:rsidRDefault="002C616E" w:rsidP="004C00DF">
            <w:pPr>
              <w:ind w:left="36"/>
              <w:jc w:val="center"/>
              <w:rPr>
                <w:rFonts w:ascii="Times New Roman" w:eastAsia="Arial" w:hAnsi="Times New Roman" w:cs="Times New Roman"/>
                <w:b/>
              </w:rPr>
            </w:pPr>
            <w:r>
              <w:rPr>
                <w:rFonts w:ascii="Times New Roman" w:eastAsia="Arial" w:hAnsi="Times New Roman" w:cs="Times New Roman"/>
                <w:b/>
              </w:rPr>
              <w:t xml:space="preserve">Prof. </w:t>
            </w:r>
            <w:r w:rsidR="0034612C">
              <w:rPr>
                <w:rFonts w:ascii="Times New Roman" w:eastAsia="Arial" w:hAnsi="Times New Roman" w:cs="Times New Roman"/>
                <w:b/>
              </w:rPr>
              <w:t>Dr. H</w:t>
            </w:r>
            <w:r w:rsidR="00B37265">
              <w:rPr>
                <w:rFonts w:ascii="Times New Roman" w:eastAsia="Arial" w:hAnsi="Times New Roman" w:cs="Times New Roman"/>
                <w:b/>
              </w:rPr>
              <w:t xml:space="preserve">. </w:t>
            </w:r>
            <w:r w:rsidR="004D72B4">
              <w:rPr>
                <w:rFonts w:ascii="Times New Roman" w:eastAsia="Arial" w:hAnsi="Times New Roman" w:cs="Times New Roman"/>
                <w:b/>
              </w:rPr>
              <w:t>Barsihannor</w:t>
            </w:r>
            <w:r w:rsidR="00BE206D">
              <w:rPr>
                <w:rFonts w:ascii="Times New Roman" w:eastAsia="Arial" w:hAnsi="Times New Roman" w:cs="Times New Roman"/>
                <w:b/>
              </w:rPr>
              <w:t>,</w:t>
            </w:r>
            <w:r w:rsidR="0034612C">
              <w:rPr>
                <w:rFonts w:ascii="Times New Roman" w:eastAsia="Arial" w:hAnsi="Times New Roman" w:cs="Times New Roman"/>
                <w:b/>
              </w:rPr>
              <w:t xml:space="preserve"> M</w:t>
            </w:r>
            <w:r w:rsidR="004D72B4">
              <w:rPr>
                <w:rFonts w:ascii="Times New Roman" w:eastAsia="Arial" w:hAnsi="Times New Roman" w:cs="Times New Roman"/>
                <w:b/>
              </w:rPr>
              <w:t>.</w:t>
            </w:r>
            <w:r w:rsidR="00B37265">
              <w:rPr>
                <w:rFonts w:ascii="Times New Roman" w:eastAsia="Arial" w:hAnsi="Times New Roman" w:cs="Times New Roman"/>
                <w:b/>
              </w:rPr>
              <w:t>A</w:t>
            </w:r>
            <w:r w:rsidR="004D72B4">
              <w:rPr>
                <w:rFonts w:ascii="Times New Roman" w:eastAsia="Arial" w:hAnsi="Times New Roman" w:cs="Times New Roman"/>
                <w:b/>
              </w:rPr>
              <w:t>g</w:t>
            </w:r>
          </w:p>
          <w:p w14:paraId="5DCF9864" w14:textId="3166D32D" w:rsidR="0034612C" w:rsidRDefault="0034612C" w:rsidP="004C00DF">
            <w:pPr>
              <w:ind w:left="36"/>
              <w:jc w:val="center"/>
              <w:rPr>
                <w:rFonts w:ascii="Times New Roman" w:eastAsia="Arial" w:hAnsi="Times New Roman" w:cs="Times New Roman"/>
                <w:b/>
              </w:rPr>
            </w:pPr>
            <w:r>
              <w:rPr>
                <w:rFonts w:ascii="Times New Roman" w:eastAsia="Arial" w:hAnsi="Times New Roman" w:cs="Times New Roman"/>
                <w:b/>
              </w:rPr>
              <w:t xml:space="preserve">Dr. </w:t>
            </w:r>
            <w:r w:rsidR="0019157D">
              <w:rPr>
                <w:rFonts w:ascii="Times New Roman" w:eastAsia="Arial" w:hAnsi="Times New Roman" w:cs="Times New Roman"/>
                <w:b/>
              </w:rPr>
              <w:t>H</w:t>
            </w:r>
            <w:r w:rsidR="006C5636">
              <w:rPr>
                <w:rFonts w:ascii="Times New Roman" w:eastAsia="Arial" w:hAnsi="Times New Roman" w:cs="Times New Roman"/>
                <w:b/>
              </w:rPr>
              <w:t>j</w:t>
            </w:r>
            <w:r w:rsidR="004D72B4">
              <w:rPr>
                <w:rFonts w:ascii="Times New Roman" w:eastAsia="Arial" w:hAnsi="Times New Roman" w:cs="Times New Roman"/>
                <w:b/>
              </w:rPr>
              <w:t xml:space="preserve">. </w:t>
            </w:r>
            <w:r w:rsidR="006C5636">
              <w:rPr>
                <w:rFonts w:ascii="Times New Roman" w:eastAsia="Arial" w:hAnsi="Times New Roman" w:cs="Times New Roman"/>
                <w:b/>
              </w:rPr>
              <w:t>Gustia Tahir</w:t>
            </w:r>
            <w:r w:rsidR="004D72B4">
              <w:rPr>
                <w:rFonts w:ascii="Times New Roman" w:eastAsia="Arial" w:hAnsi="Times New Roman" w:cs="Times New Roman"/>
                <w:b/>
              </w:rPr>
              <w:t xml:space="preserve">, </w:t>
            </w:r>
            <w:r w:rsidR="00357E63">
              <w:rPr>
                <w:rFonts w:ascii="Times New Roman" w:eastAsia="Arial" w:hAnsi="Times New Roman" w:cs="Times New Roman"/>
                <w:b/>
              </w:rPr>
              <w:t>M</w:t>
            </w:r>
            <w:r w:rsidR="006C5636">
              <w:rPr>
                <w:rFonts w:ascii="Times New Roman" w:eastAsia="Arial" w:hAnsi="Times New Roman" w:cs="Times New Roman"/>
                <w:b/>
              </w:rPr>
              <w:t>.</w:t>
            </w:r>
            <w:r w:rsidR="00357E63">
              <w:rPr>
                <w:rFonts w:ascii="Times New Roman" w:eastAsia="Arial" w:hAnsi="Times New Roman" w:cs="Times New Roman"/>
                <w:b/>
              </w:rPr>
              <w:t>A</w:t>
            </w:r>
            <w:r w:rsidR="006C5636">
              <w:rPr>
                <w:rFonts w:ascii="Times New Roman" w:eastAsia="Arial" w:hAnsi="Times New Roman" w:cs="Times New Roman"/>
                <w:b/>
              </w:rPr>
              <w:t>g</w:t>
            </w:r>
            <w:r w:rsidR="004D72B4">
              <w:rPr>
                <w:rFonts w:ascii="Times New Roman" w:eastAsia="Arial" w:hAnsi="Times New Roman" w:cs="Times New Roman"/>
                <w:b/>
              </w:rPr>
              <w:t>.</w:t>
            </w:r>
          </w:p>
          <w:p w14:paraId="344C68D8" w14:textId="3B3D7417" w:rsidR="00BC0632" w:rsidRPr="004C00DF" w:rsidRDefault="00D03AE0" w:rsidP="004C00DF">
            <w:pPr>
              <w:ind w:left="36"/>
              <w:jc w:val="center"/>
              <w:rPr>
                <w:rFonts w:ascii="Times New Roman" w:hAnsi="Times New Roman" w:cs="Times New Roman"/>
              </w:rPr>
            </w:pPr>
            <w:r>
              <w:rPr>
                <w:rFonts w:ascii="Times New Roman" w:eastAsia="Arial" w:hAnsi="Times New Roman" w:cs="Times New Roman"/>
                <w:b/>
              </w:rPr>
              <w:t xml:space="preserve"> </w:t>
            </w:r>
          </w:p>
        </w:tc>
        <w:tc>
          <w:tcPr>
            <w:tcW w:w="1980" w:type="dxa"/>
            <w:tcBorders>
              <w:top w:val="single" w:sz="4" w:space="0" w:color="000000"/>
              <w:left w:val="single" w:sz="4" w:space="0" w:color="000000"/>
              <w:bottom w:val="single" w:sz="4" w:space="0" w:color="000000"/>
              <w:right w:val="single" w:sz="4" w:space="0" w:color="000000"/>
            </w:tcBorders>
          </w:tcPr>
          <w:p w14:paraId="725F01E1" w14:textId="50313035" w:rsidR="00BC0632" w:rsidRPr="004C00DF" w:rsidRDefault="00BC0632" w:rsidP="004C00DF">
            <w:pPr>
              <w:ind w:left="7"/>
              <w:jc w:val="center"/>
              <w:rPr>
                <w:rFonts w:ascii="Times New Roman" w:hAnsi="Times New Roman" w:cs="Times New Roman"/>
              </w:rPr>
            </w:pPr>
          </w:p>
        </w:tc>
        <w:tc>
          <w:tcPr>
            <w:tcW w:w="2252" w:type="dxa"/>
            <w:tcBorders>
              <w:top w:val="single" w:sz="4" w:space="0" w:color="000000"/>
              <w:left w:val="single" w:sz="4" w:space="0" w:color="000000"/>
              <w:bottom w:val="single" w:sz="4" w:space="0" w:color="000000"/>
              <w:right w:val="single" w:sz="4" w:space="0" w:color="000000"/>
            </w:tcBorders>
            <w:vAlign w:val="center"/>
          </w:tcPr>
          <w:p w14:paraId="41D805A8" w14:textId="04D97674" w:rsidR="00BC0632" w:rsidRPr="004C00DF" w:rsidRDefault="00B77A03" w:rsidP="004C00DF">
            <w:pPr>
              <w:ind w:right="56"/>
              <w:jc w:val="center"/>
              <w:rPr>
                <w:rFonts w:ascii="Times New Roman" w:hAnsi="Times New Roman" w:cs="Times New Roman"/>
              </w:rPr>
            </w:pPr>
            <w:bookmarkStart w:id="0" w:name="_GoBack"/>
            <w:bookmarkEnd w:id="0"/>
            <w:r>
              <w:rPr>
                <w:rFonts w:ascii="Times New Roman" w:eastAsia="Arial" w:hAnsi="Times New Roman" w:cs="Times New Roman"/>
                <w:b/>
              </w:rPr>
              <w:t xml:space="preserve">Prof.Dr. H. </w:t>
            </w:r>
            <w:r w:rsidR="002C616E">
              <w:rPr>
                <w:rFonts w:ascii="Times New Roman" w:eastAsia="Arial" w:hAnsi="Times New Roman" w:cs="Times New Roman"/>
                <w:b/>
              </w:rPr>
              <w:t xml:space="preserve">Barsihannor, </w:t>
            </w:r>
            <w:r>
              <w:rPr>
                <w:rFonts w:ascii="Times New Roman" w:eastAsia="Arial" w:hAnsi="Times New Roman" w:cs="Times New Roman"/>
                <w:b/>
              </w:rPr>
              <w:t>M</w:t>
            </w:r>
            <w:r w:rsidR="002C616E">
              <w:rPr>
                <w:rFonts w:ascii="Times New Roman" w:eastAsia="Arial" w:hAnsi="Times New Roman" w:cs="Times New Roman"/>
                <w:b/>
              </w:rPr>
              <w:t>.</w:t>
            </w:r>
            <w:r>
              <w:rPr>
                <w:rFonts w:ascii="Times New Roman" w:eastAsia="Arial" w:hAnsi="Times New Roman" w:cs="Times New Roman"/>
                <w:b/>
              </w:rPr>
              <w:t>A</w:t>
            </w:r>
            <w:r w:rsidR="002C616E">
              <w:rPr>
                <w:rFonts w:ascii="Times New Roman" w:eastAsia="Arial" w:hAnsi="Times New Roman" w:cs="Times New Roman"/>
                <w:b/>
              </w:rPr>
              <w:t>g</w:t>
            </w:r>
            <w:r>
              <w:rPr>
                <w:rFonts w:ascii="Times New Roman" w:eastAsia="Arial" w:hAnsi="Times New Roman" w:cs="Times New Roman"/>
                <w:b/>
              </w:rPr>
              <w:t xml:space="preserve"> </w:t>
            </w:r>
          </w:p>
        </w:tc>
        <w:tc>
          <w:tcPr>
            <w:tcW w:w="1709" w:type="dxa"/>
            <w:tcBorders>
              <w:top w:val="single" w:sz="4" w:space="0" w:color="000000"/>
              <w:left w:val="single" w:sz="4" w:space="0" w:color="000000"/>
              <w:bottom w:val="single" w:sz="4" w:space="0" w:color="000000"/>
              <w:right w:val="single" w:sz="4" w:space="0" w:color="000000"/>
            </w:tcBorders>
          </w:tcPr>
          <w:p w14:paraId="175DCDAF" w14:textId="20DA01DB" w:rsidR="00BC0632" w:rsidRPr="004C00DF" w:rsidRDefault="00BC0632" w:rsidP="004C00DF">
            <w:pPr>
              <w:ind w:left="9"/>
              <w:jc w:val="center"/>
              <w:rPr>
                <w:rFonts w:ascii="Times New Roman" w:hAnsi="Times New Roman" w:cs="Times New Roman"/>
              </w:rPr>
            </w:pPr>
          </w:p>
        </w:tc>
        <w:tc>
          <w:tcPr>
            <w:tcW w:w="3421" w:type="dxa"/>
            <w:tcBorders>
              <w:top w:val="single" w:sz="4" w:space="0" w:color="000000"/>
              <w:left w:val="single" w:sz="4" w:space="0" w:color="000000"/>
              <w:bottom w:val="single" w:sz="4" w:space="0" w:color="000000"/>
              <w:right w:val="single" w:sz="4" w:space="0" w:color="000000"/>
            </w:tcBorders>
            <w:vAlign w:val="center"/>
          </w:tcPr>
          <w:p w14:paraId="04A86947" w14:textId="1925DE90" w:rsidR="00BC0632" w:rsidRPr="004C00DF" w:rsidRDefault="004C00DF" w:rsidP="004C00DF">
            <w:pPr>
              <w:ind w:left="72"/>
              <w:jc w:val="center"/>
              <w:rPr>
                <w:rFonts w:ascii="Times New Roman" w:hAnsi="Times New Roman" w:cs="Times New Roman"/>
              </w:rPr>
            </w:pPr>
            <w:r w:rsidRPr="004C00DF">
              <w:rPr>
                <w:rFonts w:ascii="Times New Roman" w:eastAsia="Arial" w:hAnsi="Times New Roman" w:cs="Times New Roman"/>
                <w:b/>
              </w:rPr>
              <w:t xml:space="preserve">Dr. </w:t>
            </w:r>
            <w:r w:rsidR="00B77A03">
              <w:rPr>
                <w:rFonts w:ascii="Times New Roman" w:eastAsia="Arial" w:hAnsi="Times New Roman" w:cs="Times New Roman"/>
                <w:b/>
              </w:rPr>
              <w:t>H</w:t>
            </w:r>
            <w:r w:rsidR="002C616E">
              <w:rPr>
                <w:rFonts w:ascii="Times New Roman" w:eastAsia="Arial" w:hAnsi="Times New Roman" w:cs="Times New Roman"/>
                <w:b/>
              </w:rPr>
              <w:t>. Andi Abd. Hamzah</w:t>
            </w:r>
            <w:r w:rsidR="00B77A03">
              <w:rPr>
                <w:rFonts w:ascii="Times New Roman" w:eastAsia="Arial" w:hAnsi="Times New Roman" w:cs="Times New Roman"/>
                <w:b/>
              </w:rPr>
              <w:t>, M.</w:t>
            </w:r>
            <w:r w:rsidR="002C616E">
              <w:rPr>
                <w:rFonts w:ascii="Times New Roman" w:eastAsia="Arial" w:hAnsi="Times New Roman" w:cs="Times New Roman"/>
                <w:b/>
              </w:rPr>
              <w:t>Pd</w:t>
            </w:r>
          </w:p>
        </w:tc>
        <w:tc>
          <w:tcPr>
            <w:tcW w:w="2339" w:type="dxa"/>
            <w:tcBorders>
              <w:top w:val="single" w:sz="4" w:space="0" w:color="000000"/>
              <w:left w:val="single" w:sz="4" w:space="0" w:color="000000"/>
              <w:bottom w:val="single" w:sz="4" w:space="0" w:color="000000"/>
              <w:right w:val="single" w:sz="4" w:space="0" w:color="000000"/>
            </w:tcBorders>
          </w:tcPr>
          <w:p w14:paraId="4BDB6CD5" w14:textId="3BC127F9" w:rsidR="00BC0632" w:rsidRPr="004C00DF" w:rsidRDefault="00BC0632" w:rsidP="004C00DF">
            <w:pPr>
              <w:ind w:left="3"/>
              <w:jc w:val="center"/>
              <w:rPr>
                <w:rFonts w:ascii="Times New Roman" w:hAnsi="Times New Roman" w:cs="Times New Roman"/>
              </w:rPr>
            </w:pPr>
          </w:p>
        </w:tc>
      </w:tr>
      <w:tr w:rsidR="00BC0632" w:rsidRPr="004C00DF" w14:paraId="51CD0BF6" w14:textId="77777777">
        <w:trPr>
          <w:trHeight w:val="358"/>
        </w:trPr>
        <w:tc>
          <w:tcPr>
            <w:tcW w:w="2253" w:type="dxa"/>
            <w:vMerge w:val="restart"/>
            <w:tcBorders>
              <w:top w:val="single" w:sz="4" w:space="0" w:color="000000"/>
              <w:left w:val="single" w:sz="4" w:space="0" w:color="000000"/>
              <w:bottom w:val="single" w:sz="4" w:space="0" w:color="000000"/>
              <w:right w:val="single" w:sz="4" w:space="0" w:color="000000"/>
            </w:tcBorders>
          </w:tcPr>
          <w:p w14:paraId="43B9DA93" w14:textId="77777777" w:rsidR="00BC0632" w:rsidRPr="004C00DF" w:rsidRDefault="004C00DF">
            <w:pPr>
              <w:jc w:val="center"/>
              <w:rPr>
                <w:rFonts w:ascii="Times New Roman" w:hAnsi="Times New Roman" w:cs="Times New Roman"/>
              </w:rPr>
            </w:pPr>
            <w:r w:rsidRPr="004C00DF">
              <w:rPr>
                <w:rFonts w:ascii="Times New Roman" w:eastAsia="Arial" w:hAnsi="Times New Roman" w:cs="Times New Roman"/>
                <w:b/>
                <w:sz w:val="20"/>
              </w:rPr>
              <w:t xml:space="preserve"> </w:t>
            </w:r>
          </w:p>
          <w:p w14:paraId="4C03072D" w14:textId="77777777" w:rsidR="00BC0632" w:rsidRPr="004C00DF" w:rsidRDefault="004C00DF">
            <w:pPr>
              <w:jc w:val="center"/>
              <w:rPr>
                <w:rFonts w:ascii="Times New Roman" w:hAnsi="Times New Roman" w:cs="Times New Roman"/>
              </w:rPr>
            </w:pPr>
            <w:r w:rsidRPr="004C00DF">
              <w:rPr>
                <w:rFonts w:ascii="Times New Roman" w:eastAsia="Arial" w:hAnsi="Times New Roman" w:cs="Times New Roman"/>
                <w:b/>
                <w:sz w:val="20"/>
              </w:rPr>
              <w:t xml:space="preserve"> </w:t>
            </w:r>
          </w:p>
          <w:p w14:paraId="2B373805" w14:textId="77777777" w:rsidR="00BC0632" w:rsidRPr="004C00DF" w:rsidRDefault="004C00DF">
            <w:pPr>
              <w:jc w:val="center"/>
              <w:rPr>
                <w:rFonts w:ascii="Times New Roman" w:hAnsi="Times New Roman" w:cs="Times New Roman"/>
              </w:rPr>
            </w:pPr>
            <w:r w:rsidRPr="004C00DF">
              <w:rPr>
                <w:rFonts w:ascii="Times New Roman" w:eastAsia="Arial" w:hAnsi="Times New Roman" w:cs="Times New Roman"/>
                <w:b/>
                <w:sz w:val="20"/>
              </w:rPr>
              <w:t xml:space="preserve"> </w:t>
            </w:r>
          </w:p>
          <w:p w14:paraId="006CD629" w14:textId="77777777" w:rsidR="00BC0632" w:rsidRPr="004C00DF" w:rsidRDefault="004C00DF">
            <w:pPr>
              <w:jc w:val="center"/>
              <w:rPr>
                <w:rFonts w:ascii="Times New Roman" w:hAnsi="Times New Roman" w:cs="Times New Roman"/>
              </w:rPr>
            </w:pPr>
            <w:r w:rsidRPr="004C00DF">
              <w:rPr>
                <w:rFonts w:ascii="Times New Roman" w:eastAsia="Arial" w:hAnsi="Times New Roman" w:cs="Times New Roman"/>
                <w:b/>
                <w:sz w:val="20"/>
              </w:rPr>
              <w:t xml:space="preserve"> </w:t>
            </w:r>
          </w:p>
          <w:p w14:paraId="6A609B2A" w14:textId="77777777" w:rsidR="00BC0632" w:rsidRPr="004C00DF" w:rsidRDefault="004C00DF">
            <w:pPr>
              <w:jc w:val="center"/>
              <w:rPr>
                <w:rFonts w:ascii="Times New Roman" w:hAnsi="Times New Roman" w:cs="Times New Roman"/>
              </w:rPr>
            </w:pPr>
            <w:r w:rsidRPr="004C00DF">
              <w:rPr>
                <w:rFonts w:ascii="Times New Roman" w:eastAsia="Arial" w:hAnsi="Times New Roman" w:cs="Times New Roman"/>
                <w:b/>
                <w:sz w:val="20"/>
              </w:rPr>
              <w:t xml:space="preserve"> </w:t>
            </w:r>
          </w:p>
          <w:p w14:paraId="172D83E9" w14:textId="77777777" w:rsidR="00BC0632" w:rsidRPr="004C00DF" w:rsidRDefault="004C00DF">
            <w:pPr>
              <w:jc w:val="center"/>
              <w:rPr>
                <w:rFonts w:ascii="Times New Roman" w:hAnsi="Times New Roman" w:cs="Times New Roman"/>
              </w:rPr>
            </w:pPr>
            <w:r w:rsidRPr="004C00DF">
              <w:rPr>
                <w:rFonts w:ascii="Times New Roman" w:eastAsia="Arial" w:hAnsi="Times New Roman" w:cs="Times New Roman"/>
                <w:b/>
                <w:sz w:val="20"/>
              </w:rPr>
              <w:t xml:space="preserve"> </w:t>
            </w:r>
          </w:p>
          <w:p w14:paraId="482A44EE" w14:textId="77777777" w:rsidR="00BC0632" w:rsidRPr="004C00DF" w:rsidRDefault="004C00DF">
            <w:pPr>
              <w:jc w:val="center"/>
              <w:rPr>
                <w:rFonts w:ascii="Times New Roman" w:hAnsi="Times New Roman" w:cs="Times New Roman"/>
              </w:rPr>
            </w:pPr>
            <w:r w:rsidRPr="004C00DF">
              <w:rPr>
                <w:rFonts w:ascii="Times New Roman" w:eastAsia="Arial" w:hAnsi="Times New Roman" w:cs="Times New Roman"/>
                <w:b/>
                <w:sz w:val="20"/>
              </w:rPr>
              <w:t xml:space="preserve"> </w:t>
            </w:r>
          </w:p>
          <w:p w14:paraId="18A33CA6" w14:textId="77777777" w:rsidR="00BC0632" w:rsidRPr="004C00DF" w:rsidRDefault="004C00DF">
            <w:pPr>
              <w:ind w:right="57"/>
              <w:jc w:val="center"/>
              <w:rPr>
                <w:rFonts w:ascii="Times New Roman" w:hAnsi="Times New Roman" w:cs="Times New Roman"/>
              </w:rPr>
            </w:pPr>
            <w:r w:rsidRPr="004C00DF">
              <w:rPr>
                <w:rFonts w:ascii="Times New Roman" w:eastAsia="Arial" w:hAnsi="Times New Roman" w:cs="Times New Roman"/>
                <w:b/>
                <w:sz w:val="20"/>
              </w:rPr>
              <w:t xml:space="preserve">CAPAIAN </w:t>
            </w:r>
          </w:p>
          <w:p w14:paraId="495A6C25" w14:textId="77777777" w:rsidR="00BC0632" w:rsidRPr="004C00DF" w:rsidRDefault="004C00DF">
            <w:pPr>
              <w:ind w:right="59"/>
              <w:jc w:val="center"/>
              <w:rPr>
                <w:rFonts w:ascii="Times New Roman" w:hAnsi="Times New Roman" w:cs="Times New Roman"/>
              </w:rPr>
            </w:pPr>
            <w:r w:rsidRPr="004C00DF">
              <w:rPr>
                <w:rFonts w:ascii="Times New Roman" w:eastAsia="Arial" w:hAnsi="Times New Roman" w:cs="Times New Roman"/>
                <w:b/>
                <w:sz w:val="20"/>
              </w:rPr>
              <w:t xml:space="preserve">PEMBELAJARAN </w:t>
            </w:r>
          </w:p>
          <w:p w14:paraId="2CF397FE" w14:textId="77777777" w:rsidR="00BC0632" w:rsidRPr="004C00DF" w:rsidRDefault="004C00DF">
            <w:pPr>
              <w:ind w:right="54"/>
              <w:jc w:val="center"/>
              <w:rPr>
                <w:rFonts w:ascii="Times New Roman" w:hAnsi="Times New Roman" w:cs="Times New Roman"/>
              </w:rPr>
            </w:pPr>
            <w:r w:rsidRPr="004C00DF">
              <w:rPr>
                <w:rFonts w:ascii="Times New Roman" w:eastAsia="Arial" w:hAnsi="Times New Roman" w:cs="Times New Roman"/>
                <w:b/>
                <w:sz w:val="20"/>
              </w:rPr>
              <w:t xml:space="preserve">(CP) </w:t>
            </w:r>
          </w:p>
        </w:tc>
        <w:tc>
          <w:tcPr>
            <w:tcW w:w="15022" w:type="dxa"/>
            <w:gridSpan w:val="7"/>
            <w:tcBorders>
              <w:top w:val="single" w:sz="4" w:space="0" w:color="000000"/>
              <w:left w:val="single" w:sz="4" w:space="0" w:color="000000"/>
              <w:bottom w:val="single" w:sz="4" w:space="0" w:color="000000"/>
              <w:right w:val="single" w:sz="4" w:space="0" w:color="000000"/>
            </w:tcBorders>
            <w:shd w:val="clear" w:color="auto" w:fill="FFD966"/>
          </w:tcPr>
          <w:p w14:paraId="181AA8DE" w14:textId="5801B16B" w:rsidR="00BC0632" w:rsidRPr="004C00DF" w:rsidRDefault="004C00DF" w:rsidP="004C00DF">
            <w:pPr>
              <w:ind w:left="12"/>
              <w:jc w:val="center"/>
              <w:rPr>
                <w:rFonts w:ascii="Times New Roman" w:hAnsi="Times New Roman" w:cs="Times New Roman"/>
              </w:rPr>
            </w:pPr>
            <w:r w:rsidRPr="004C00DF">
              <w:rPr>
                <w:rFonts w:ascii="Times New Roman" w:eastAsia="Arial" w:hAnsi="Times New Roman" w:cs="Times New Roman"/>
                <w:b/>
                <w:sz w:val="20"/>
              </w:rPr>
              <w:t>Capaian Prodi yang dibebankan ke Mata Kuliah</w:t>
            </w:r>
          </w:p>
        </w:tc>
      </w:tr>
      <w:tr w:rsidR="00BC0632" w:rsidRPr="004C00DF" w14:paraId="4EC67AD2" w14:textId="77777777">
        <w:trPr>
          <w:trHeight w:val="2428"/>
        </w:trPr>
        <w:tc>
          <w:tcPr>
            <w:tcW w:w="0" w:type="auto"/>
            <w:vMerge/>
            <w:tcBorders>
              <w:top w:val="nil"/>
              <w:left w:val="single" w:sz="4" w:space="0" w:color="000000"/>
              <w:bottom w:val="nil"/>
              <w:right w:val="single" w:sz="4" w:space="0" w:color="000000"/>
            </w:tcBorders>
          </w:tcPr>
          <w:p w14:paraId="4250C8DD" w14:textId="77777777" w:rsidR="00BC0632" w:rsidRPr="004C00DF" w:rsidRDefault="00BC0632">
            <w:pPr>
              <w:rPr>
                <w:rFonts w:ascii="Times New Roman" w:hAnsi="Times New Roman" w:cs="Times New Roman"/>
              </w:rPr>
            </w:pPr>
          </w:p>
        </w:tc>
        <w:tc>
          <w:tcPr>
            <w:tcW w:w="1051" w:type="dxa"/>
            <w:tcBorders>
              <w:top w:val="single" w:sz="4" w:space="0" w:color="000000"/>
              <w:left w:val="single" w:sz="4" w:space="0" w:color="000000"/>
              <w:bottom w:val="single" w:sz="4" w:space="0" w:color="000000"/>
              <w:right w:val="single" w:sz="4" w:space="0" w:color="000000"/>
            </w:tcBorders>
          </w:tcPr>
          <w:p w14:paraId="3036A0BA" w14:textId="77777777" w:rsidR="00BC0632" w:rsidRPr="004C00DF" w:rsidRDefault="004C00DF">
            <w:pPr>
              <w:ind w:left="12"/>
              <w:rPr>
                <w:rFonts w:ascii="Times New Roman" w:hAnsi="Times New Roman" w:cs="Times New Roman"/>
              </w:rPr>
            </w:pPr>
            <w:r w:rsidRPr="004C00DF">
              <w:rPr>
                <w:rFonts w:ascii="Times New Roman" w:eastAsia="Arial" w:hAnsi="Times New Roman" w:cs="Times New Roman"/>
                <w:sz w:val="20"/>
              </w:rPr>
              <w:t xml:space="preserve">CPL-1: </w:t>
            </w:r>
          </w:p>
          <w:p w14:paraId="3AC0BC43" w14:textId="77777777" w:rsidR="00BC0632" w:rsidRPr="004C00DF" w:rsidRDefault="004C00DF">
            <w:pPr>
              <w:ind w:left="12"/>
              <w:rPr>
                <w:rFonts w:ascii="Times New Roman" w:hAnsi="Times New Roman" w:cs="Times New Roman"/>
              </w:rPr>
            </w:pPr>
            <w:r w:rsidRPr="004C00DF">
              <w:rPr>
                <w:rFonts w:ascii="Times New Roman" w:eastAsia="Arial" w:hAnsi="Times New Roman" w:cs="Times New Roman"/>
                <w:sz w:val="20"/>
              </w:rPr>
              <w:t xml:space="preserve">(S1) </w:t>
            </w:r>
          </w:p>
          <w:p w14:paraId="0F033521" w14:textId="77777777" w:rsidR="00BC0632" w:rsidRPr="004C00DF" w:rsidRDefault="004C00DF">
            <w:pPr>
              <w:ind w:left="12"/>
              <w:rPr>
                <w:rFonts w:ascii="Times New Roman" w:hAnsi="Times New Roman" w:cs="Times New Roman"/>
              </w:rPr>
            </w:pPr>
            <w:r w:rsidRPr="004C00DF">
              <w:rPr>
                <w:rFonts w:ascii="Times New Roman" w:eastAsia="Arial" w:hAnsi="Times New Roman" w:cs="Times New Roman"/>
                <w:sz w:val="20"/>
              </w:rPr>
              <w:t xml:space="preserve">(S2) </w:t>
            </w:r>
          </w:p>
          <w:p w14:paraId="0919DDDA" w14:textId="77777777" w:rsidR="00BC0632" w:rsidRPr="004C00DF" w:rsidRDefault="004C00DF">
            <w:pPr>
              <w:ind w:left="12"/>
              <w:rPr>
                <w:rFonts w:ascii="Times New Roman" w:hAnsi="Times New Roman" w:cs="Times New Roman"/>
              </w:rPr>
            </w:pPr>
            <w:r w:rsidRPr="004C00DF">
              <w:rPr>
                <w:rFonts w:ascii="Times New Roman" w:eastAsia="Arial" w:hAnsi="Times New Roman" w:cs="Times New Roman"/>
                <w:sz w:val="20"/>
              </w:rPr>
              <w:t xml:space="preserve">(S7) </w:t>
            </w:r>
          </w:p>
          <w:p w14:paraId="4060A3C6" w14:textId="77777777" w:rsidR="00BC0632" w:rsidRPr="004C00DF" w:rsidRDefault="004C00DF">
            <w:pPr>
              <w:ind w:left="12"/>
              <w:rPr>
                <w:rFonts w:ascii="Times New Roman" w:hAnsi="Times New Roman" w:cs="Times New Roman"/>
              </w:rPr>
            </w:pPr>
            <w:r w:rsidRPr="004C00DF">
              <w:rPr>
                <w:rFonts w:ascii="Times New Roman" w:eastAsia="Arial" w:hAnsi="Times New Roman" w:cs="Times New Roman"/>
                <w:sz w:val="20"/>
              </w:rPr>
              <w:t xml:space="preserve">(S8) </w:t>
            </w:r>
          </w:p>
          <w:p w14:paraId="5677C9E1" w14:textId="77777777" w:rsidR="00BC0632" w:rsidRPr="004C00DF" w:rsidRDefault="004C00DF">
            <w:pPr>
              <w:ind w:left="12"/>
              <w:rPr>
                <w:rFonts w:ascii="Times New Roman" w:hAnsi="Times New Roman" w:cs="Times New Roman"/>
              </w:rPr>
            </w:pPr>
            <w:r w:rsidRPr="004C00DF">
              <w:rPr>
                <w:rFonts w:ascii="Times New Roman" w:eastAsia="Arial" w:hAnsi="Times New Roman" w:cs="Times New Roman"/>
                <w:sz w:val="20"/>
              </w:rPr>
              <w:t xml:space="preserve">(S9) </w:t>
            </w:r>
          </w:p>
          <w:p w14:paraId="3252976B" w14:textId="06BB21D5" w:rsidR="00BC0632" w:rsidRPr="004C00DF" w:rsidRDefault="004C00DF" w:rsidP="003720E9">
            <w:pPr>
              <w:ind w:left="12"/>
              <w:rPr>
                <w:rFonts w:ascii="Times New Roman" w:hAnsi="Times New Roman" w:cs="Times New Roman"/>
              </w:rPr>
            </w:pPr>
            <w:r w:rsidRPr="004C00DF">
              <w:rPr>
                <w:rFonts w:ascii="Times New Roman" w:eastAsia="Arial" w:hAnsi="Times New Roman" w:cs="Times New Roman"/>
                <w:sz w:val="20"/>
              </w:rPr>
              <w:t xml:space="preserve">S-UIN </w:t>
            </w:r>
          </w:p>
          <w:p w14:paraId="2587A6EF" w14:textId="540D9C27" w:rsidR="00BC0632" w:rsidRDefault="004C00DF">
            <w:pPr>
              <w:ind w:left="12"/>
              <w:rPr>
                <w:rFonts w:ascii="Times New Roman" w:eastAsia="Arial" w:hAnsi="Times New Roman" w:cs="Times New Roman"/>
                <w:sz w:val="20"/>
              </w:rPr>
            </w:pPr>
            <w:r w:rsidRPr="004C00DF">
              <w:rPr>
                <w:rFonts w:ascii="Times New Roman" w:eastAsia="Arial" w:hAnsi="Times New Roman" w:cs="Times New Roman"/>
                <w:sz w:val="20"/>
              </w:rPr>
              <w:t xml:space="preserve">S-UIN </w:t>
            </w:r>
          </w:p>
          <w:p w14:paraId="292C71B7" w14:textId="77777777" w:rsidR="003720E9" w:rsidRPr="004C00DF" w:rsidRDefault="003720E9">
            <w:pPr>
              <w:ind w:left="12"/>
              <w:rPr>
                <w:rFonts w:ascii="Times New Roman" w:hAnsi="Times New Roman" w:cs="Times New Roman"/>
              </w:rPr>
            </w:pPr>
          </w:p>
          <w:p w14:paraId="601BE81A" w14:textId="77777777" w:rsidR="00BC0632" w:rsidRPr="004C00DF" w:rsidRDefault="004C00DF">
            <w:pPr>
              <w:ind w:left="12"/>
              <w:rPr>
                <w:rFonts w:ascii="Times New Roman" w:hAnsi="Times New Roman" w:cs="Times New Roman"/>
              </w:rPr>
            </w:pPr>
            <w:r w:rsidRPr="004C00DF">
              <w:rPr>
                <w:rFonts w:ascii="Times New Roman" w:eastAsia="Arial" w:hAnsi="Times New Roman" w:cs="Times New Roman"/>
                <w:sz w:val="20"/>
              </w:rPr>
              <w:t xml:space="preserve">S-UIN </w:t>
            </w:r>
          </w:p>
        </w:tc>
        <w:tc>
          <w:tcPr>
            <w:tcW w:w="13971" w:type="dxa"/>
            <w:gridSpan w:val="6"/>
            <w:tcBorders>
              <w:top w:val="single" w:sz="4" w:space="0" w:color="000000"/>
              <w:left w:val="single" w:sz="4" w:space="0" w:color="000000"/>
              <w:bottom w:val="single" w:sz="4" w:space="0" w:color="000000"/>
              <w:right w:val="single" w:sz="4" w:space="0" w:color="000000"/>
            </w:tcBorders>
          </w:tcPr>
          <w:p w14:paraId="29A42003" w14:textId="77777777" w:rsidR="00BC0632" w:rsidRPr="004C00DF" w:rsidRDefault="004C00DF">
            <w:pPr>
              <w:ind w:left="12"/>
              <w:rPr>
                <w:rFonts w:ascii="Times New Roman" w:hAnsi="Times New Roman" w:cs="Times New Roman"/>
              </w:rPr>
            </w:pPr>
            <w:r w:rsidRPr="004C00DF">
              <w:rPr>
                <w:rFonts w:ascii="Times New Roman" w:eastAsia="Arial" w:hAnsi="Times New Roman" w:cs="Times New Roman"/>
                <w:sz w:val="20"/>
              </w:rPr>
              <w:t xml:space="preserve"> </w:t>
            </w:r>
          </w:p>
          <w:p w14:paraId="186CE284" w14:textId="088D8EDF" w:rsidR="00BC0632" w:rsidRPr="00D03AE0" w:rsidRDefault="004C00DF">
            <w:pPr>
              <w:ind w:left="12"/>
              <w:rPr>
                <w:rFonts w:ascii="Times New Roman" w:hAnsi="Times New Roman" w:cs="Times New Roman"/>
              </w:rPr>
            </w:pPr>
            <w:r w:rsidRPr="00D03AE0">
              <w:rPr>
                <w:rFonts w:ascii="Times New Roman" w:eastAsia="Arial" w:hAnsi="Times New Roman" w:cs="Times New Roman"/>
              </w:rPr>
              <w:t>Berta</w:t>
            </w:r>
            <w:r w:rsidR="00D03AE0" w:rsidRPr="00D03AE0">
              <w:rPr>
                <w:rFonts w:ascii="Times New Roman" w:eastAsia="Arial" w:hAnsi="Times New Roman" w:cs="Times New Roman"/>
              </w:rPr>
              <w:t>k</w:t>
            </w:r>
            <w:r w:rsidRPr="00D03AE0">
              <w:rPr>
                <w:rFonts w:ascii="Times New Roman" w:eastAsia="Arial" w:hAnsi="Times New Roman" w:cs="Times New Roman"/>
              </w:rPr>
              <w:t xml:space="preserve">wa kepada Tuhan Yang Maha Esa dan mampu menunjukkan sikap religious; </w:t>
            </w:r>
          </w:p>
          <w:p w14:paraId="243AAA1C" w14:textId="77777777" w:rsidR="00BC0632" w:rsidRPr="00D03AE0" w:rsidRDefault="004C00DF">
            <w:pPr>
              <w:spacing w:after="2"/>
              <w:ind w:left="12"/>
              <w:rPr>
                <w:rFonts w:ascii="Times New Roman" w:hAnsi="Times New Roman" w:cs="Times New Roman"/>
              </w:rPr>
            </w:pPr>
            <w:r w:rsidRPr="00D03AE0">
              <w:rPr>
                <w:rFonts w:ascii="Times New Roman" w:eastAsia="Arial" w:hAnsi="Times New Roman" w:cs="Times New Roman"/>
              </w:rPr>
              <w:t xml:space="preserve">Menjunjung tinggi nilai kemanusiaan dalam menjalankan tugas berdasarkan agama, moral, dan etika; </w:t>
            </w:r>
          </w:p>
          <w:p w14:paraId="799CCAF0" w14:textId="77777777" w:rsidR="00BC0632" w:rsidRPr="00D03AE0" w:rsidRDefault="004C00DF">
            <w:pPr>
              <w:ind w:left="12"/>
              <w:rPr>
                <w:rFonts w:ascii="Times New Roman" w:hAnsi="Times New Roman" w:cs="Times New Roman"/>
              </w:rPr>
            </w:pPr>
            <w:r w:rsidRPr="00D03AE0">
              <w:rPr>
                <w:rFonts w:ascii="Times New Roman" w:eastAsia="Arial" w:hAnsi="Times New Roman" w:cs="Times New Roman"/>
              </w:rPr>
              <w:t xml:space="preserve">Taat hukum dan disiplin dalam kehidupan bermasyarakat dan bernegara; </w:t>
            </w:r>
          </w:p>
          <w:p w14:paraId="0F224011" w14:textId="77777777" w:rsidR="00BC0632" w:rsidRPr="00D03AE0" w:rsidRDefault="004C00DF">
            <w:pPr>
              <w:ind w:left="12"/>
              <w:rPr>
                <w:rFonts w:ascii="Times New Roman" w:hAnsi="Times New Roman" w:cs="Times New Roman"/>
              </w:rPr>
            </w:pPr>
            <w:r w:rsidRPr="00D03AE0">
              <w:rPr>
                <w:rFonts w:ascii="Times New Roman" w:eastAsia="Arial" w:hAnsi="Times New Roman" w:cs="Times New Roman"/>
              </w:rPr>
              <w:t xml:space="preserve">Menginternalisasi nilai, norma, dan etika akademik; </w:t>
            </w:r>
          </w:p>
          <w:p w14:paraId="30008ECA" w14:textId="77777777" w:rsidR="00BC0632" w:rsidRPr="00D03AE0" w:rsidRDefault="004C00DF">
            <w:pPr>
              <w:spacing w:after="3"/>
              <w:ind w:left="12"/>
              <w:rPr>
                <w:rFonts w:ascii="Times New Roman" w:hAnsi="Times New Roman" w:cs="Times New Roman"/>
              </w:rPr>
            </w:pPr>
            <w:r w:rsidRPr="00D03AE0">
              <w:rPr>
                <w:rFonts w:ascii="Times New Roman" w:eastAsia="Arial" w:hAnsi="Times New Roman" w:cs="Times New Roman"/>
              </w:rPr>
              <w:t xml:space="preserve">Menunjukkan sikap bertanggungjawab atas pekerjaan di bidang keahliannya secara mandiri </w:t>
            </w:r>
          </w:p>
          <w:p w14:paraId="2072A138" w14:textId="77777777" w:rsidR="00BC0632" w:rsidRPr="00D03AE0" w:rsidRDefault="004C00DF">
            <w:pPr>
              <w:ind w:left="12"/>
              <w:jc w:val="both"/>
              <w:rPr>
                <w:rFonts w:ascii="Times New Roman" w:hAnsi="Times New Roman" w:cs="Times New Roman"/>
              </w:rPr>
            </w:pPr>
            <w:r w:rsidRPr="00D03AE0">
              <w:rPr>
                <w:rFonts w:ascii="Times New Roman" w:eastAsia="Arial" w:hAnsi="Times New Roman" w:cs="Times New Roman"/>
              </w:rPr>
              <w:t xml:space="preserve">Memiliki akhlak mulia meliputi relasi diri dengan Tuhan, relasi diri dengan diri sendiri, dan relasi diri dengan orang lain, dan lingkungan yang teraplikasi dalam kehidupan keseharian; </w:t>
            </w:r>
          </w:p>
          <w:p w14:paraId="689F9FE8" w14:textId="1AD9D3FA" w:rsidR="00BC0632" w:rsidRPr="004C00DF" w:rsidRDefault="00D03AE0">
            <w:pPr>
              <w:ind w:left="12" w:right="2284"/>
              <w:rPr>
                <w:rFonts w:ascii="Times New Roman" w:hAnsi="Times New Roman" w:cs="Times New Roman"/>
              </w:rPr>
            </w:pPr>
            <w:r>
              <w:rPr>
                <w:rFonts w:ascii="Times New Roman" w:eastAsia="Arial" w:hAnsi="Times New Roman" w:cs="Times New Roman"/>
              </w:rPr>
              <w:t xml:space="preserve">Menunjukkan pribadi yang akademis, rasional, dan humanis serta mampu merefleksikan interkonektsitas keilmuan </w:t>
            </w:r>
            <w:r w:rsidR="00B77A03">
              <w:rPr>
                <w:rFonts w:ascii="Times New Roman" w:eastAsia="Arial" w:hAnsi="Times New Roman" w:cs="Times New Roman"/>
              </w:rPr>
              <w:t xml:space="preserve">secara kritis </w:t>
            </w:r>
            <w:r w:rsidR="004C00DF" w:rsidRPr="004C00DF">
              <w:rPr>
                <w:rFonts w:ascii="Times New Roman" w:eastAsia="Arial" w:hAnsi="Times New Roman" w:cs="Times New Roman"/>
                <w:sz w:val="20"/>
              </w:rPr>
              <w:t xml:space="preserve"> </w:t>
            </w:r>
          </w:p>
        </w:tc>
      </w:tr>
      <w:tr w:rsidR="00BC0632" w:rsidRPr="004C00DF" w14:paraId="0A9FBCF3" w14:textId="77777777">
        <w:trPr>
          <w:trHeight w:val="1526"/>
        </w:trPr>
        <w:tc>
          <w:tcPr>
            <w:tcW w:w="0" w:type="auto"/>
            <w:vMerge/>
            <w:tcBorders>
              <w:top w:val="nil"/>
              <w:left w:val="single" w:sz="4" w:space="0" w:color="000000"/>
              <w:bottom w:val="nil"/>
              <w:right w:val="single" w:sz="4" w:space="0" w:color="000000"/>
            </w:tcBorders>
          </w:tcPr>
          <w:p w14:paraId="2F62A793" w14:textId="77777777" w:rsidR="00BC0632" w:rsidRPr="004C00DF" w:rsidRDefault="00BC0632">
            <w:pPr>
              <w:rPr>
                <w:rFonts w:ascii="Times New Roman" w:hAnsi="Times New Roman" w:cs="Times New Roman"/>
              </w:rPr>
            </w:pPr>
          </w:p>
        </w:tc>
        <w:tc>
          <w:tcPr>
            <w:tcW w:w="1051" w:type="dxa"/>
            <w:tcBorders>
              <w:top w:val="single" w:sz="4" w:space="0" w:color="000000"/>
              <w:left w:val="single" w:sz="4" w:space="0" w:color="000000"/>
              <w:bottom w:val="single" w:sz="4" w:space="0" w:color="000000"/>
              <w:right w:val="single" w:sz="4" w:space="0" w:color="000000"/>
            </w:tcBorders>
          </w:tcPr>
          <w:p w14:paraId="76C391B5" w14:textId="77777777" w:rsidR="00BC0632" w:rsidRPr="004C00DF" w:rsidRDefault="004C00DF">
            <w:pPr>
              <w:ind w:left="12"/>
              <w:rPr>
                <w:rFonts w:ascii="Times New Roman" w:hAnsi="Times New Roman" w:cs="Times New Roman"/>
              </w:rPr>
            </w:pPr>
            <w:r w:rsidRPr="004C00DF">
              <w:rPr>
                <w:rFonts w:ascii="Times New Roman" w:eastAsia="Arial" w:hAnsi="Times New Roman" w:cs="Times New Roman"/>
                <w:sz w:val="20"/>
              </w:rPr>
              <w:t xml:space="preserve">CPL-2 </w:t>
            </w:r>
          </w:p>
          <w:p w14:paraId="47B9CEC1" w14:textId="77777777" w:rsidR="00BC0632" w:rsidRPr="004C00DF" w:rsidRDefault="004C00DF">
            <w:pPr>
              <w:ind w:left="12"/>
              <w:rPr>
                <w:rFonts w:ascii="Times New Roman" w:hAnsi="Times New Roman" w:cs="Times New Roman"/>
              </w:rPr>
            </w:pPr>
            <w:r w:rsidRPr="004C00DF">
              <w:rPr>
                <w:rFonts w:ascii="Times New Roman" w:eastAsia="Arial" w:hAnsi="Times New Roman" w:cs="Times New Roman"/>
                <w:sz w:val="20"/>
              </w:rPr>
              <w:t xml:space="preserve">(P) </w:t>
            </w:r>
          </w:p>
        </w:tc>
        <w:tc>
          <w:tcPr>
            <w:tcW w:w="13971" w:type="dxa"/>
            <w:gridSpan w:val="6"/>
            <w:tcBorders>
              <w:top w:val="single" w:sz="4" w:space="0" w:color="000000"/>
              <w:left w:val="single" w:sz="4" w:space="0" w:color="000000"/>
              <w:bottom w:val="single" w:sz="4" w:space="0" w:color="000000"/>
              <w:right w:val="single" w:sz="4" w:space="0" w:color="000000"/>
            </w:tcBorders>
          </w:tcPr>
          <w:p w14:paraId="3E3DA1A6" w14:textId="77777777" w:rsidR="00BC0632" w:rsidRPr="004C00DF" w:rsidRDefault="004C00DF">
            <w:pPr>
              <w:ind w:left="283"/>
              <w:rPr>
                <w:rFonts w:ascii="Times New Roman" w:hAnsi="Times New Roman" w:cs="Times New Roman"/>
              </w:rPr>
            </w:pPr>
            <w:r w:rsidRPr="004C00DF">
              <w:rPr>
                <w:rFonts w:ascii="Times New Roman" w:eastAsia="Arial" w:hAnsi="Times New Roman" w:cs="Times New Roman"/>
              </w:rPr>
              <w:t xml:space="preserve"> </w:t>
            </w:r>
          </w:p>
          <w:p w14:paraId="309011F5" w14:textId="3963E41D" w:rsidR="00B77A03" w:rsidRPr="00FF4DF7" w:rsidRDefault="00B77A03" w:rsidP="00FF4DF7">
            <w:pPr>
              <w:pStyle w:val="DaftarParagraf"/>
              <w:numPr>
                <w:ilvl w:val="0"/>
                <w:numId w:val="1"/>
              </w:numPr>
              <w:tabs>
                <w:tab w:val="left" w:pos="297"/>
              </w:tabs>
              <w:spacing w:line="280" w:lineRule="exact"/>
              <w:ind w:left="581" w:hanging="298"/>
              <w:jc w:val="both"/>
              <w:rPr>
                <w:rFonts w:asciiTheme="minorBidi" w:hAnsiTheme="minorBidi" w:cs="Arial"/>
                <w:bCs/>
                <w:szCs w:val="24"/>
                <w:lang w:val="sv-SE"/>
              </w:rPr>
            </w:pPr>
            <w:r w:rsidRPr="00FF4DF7">
              <w:rPr>
                <w:rFonts w:asciiTheme="minorBidi" w:hAnsiTheme="minorBidi" w:cs="Arial"/>
                <w:bCs/>
                <w:szCs w:val="24"/>
              </w:rPr>
              <w:t>Memahami dan menguasai dengan baik dinamika pemikiran Islam klasik pertengahan dan modern terkait dengan teologi, filsafat dan tasawuf, serta memiliki kemampuan dalam mengampikasikan dan mendiseminasikannya</w:t>
            </w:r>
            <w:r w:rsidR="00FF4DF7">
              <w:rPr>
                <w:rFonts w:asciiTheme="minorBidi" w:hAnsiTheme="minorBidi" w:cs="Arial"/>
                <w:bCs/>
                <w:szCs w:val="24"/>
              </w:rPr>
              <w:t>.</w:t>
            </w:r>
          </w:p>
          <w:p w14:paraId="220DA02C" w14:textId="6D247498" w:rsidR="00B77A03" w:rsidRDefault="00B77A03" w:rsidP="00FF4DF7">
            <w:pPr>
              <w:pStyle w:val="DaftarParagraf"/>
              <w:numPr>
                <w:ilvl w:val="0"/>
                <w:numId w:val="1"/>
              </w:numPr>
              <w:tabs>
                <w:tab w:val="left" w:pos="297"/>
              </w:tabs>
              <w:spacing w:line="280" w:lineRule="exact"/>
              <w:ind w:left="581" w:hanging="298"/>
              <w:jc w:val="both"/>
              <w:rPr>
                <w:rFonts w:asciiTheme="minorBidi" w:hAnsiTheme="minorBidi" w:cs="Arial"/>
                <w:bCs/>
                <w:szCs w:val="24"/>
                <w:lang w:val="sv-SE"/>
              </w:rPr>
            </w:pPr>
            <w:r w:rsidRPr="00FF4DF7">
              <w:rPr>
                <w:rFonts w:asciiTheme="minorBidi" w:hAnsiTheme="minorBidi" w:cs="Arial"/>
                <w:bCs/>
                <w:szCs w:val="24"/>
                <w:lang w:val="sv-SE"/>
              </w:rPr>
              <w:t>Melakukan analisis kritis, tajam dan argumentatif terhadap berbagai isu-isu keagamaan sekaligus memberikan alternatif pemecahan dari persoalan keagamaan yang timbul di tengah kehidupan masyarakat</w:t>
            </w:r>
            <w:r w:rsidR="00FF4DF7">
              <w:rPr>
                <w:rFonts w:asciiTheme="minorBidi" w:hAnsiTheme="minorBidi" w:cs="Arial"/>
                <w:bCs/>
                <w:szCs w:val="24"/>
                <w:lang w:val="sv-SE"/>
              </w:rPr>
              <w:t>.</w:t>
            </w:r>
          </w:p>
          <w:p w14:paraId="7FC68C5A" w14:textId="196D9FA5" w:rsidR="00B77A03" w:rsidRDefault="00B77A03" w:rsidP="00FF4DF7">
            <w:pPr>
              <w:pStyle w:val="DaftarParagraf"/>
              <w:numPr>
                <w:ilvl w:val="0"/>
                <w:numId w:val="1"/>
              </w:numPr>
              <w:tabs>
                <w:tab w:val="left" w:pos="297"/>
              </w:tabs>
              <w:spacing w:line="280" w:lineRule="exact"/>
              <w:ind w:left="581" w:hanging="298"/>
              <w:jc w:val="both"/>
              <w:rPr>
                <w:rFonts w:asciiTheme="minorBidi" w:hAnsiTheme="minorBidi" w:cs="Arial"/>
                <w:bCs/>
                <w:szCs w:val="24"/>
                <w:lang w:val="sv-SE"/>
              </w:rPr>
            </w:pPr>
            <w:r w:rsidRPr="00FF4DF7">
              <w:rPr>
                <w:rFonts w:asciiTheme="minorBidi" w:hAnsiTheme="minorBidi" w:cs="Arial"/>
                <w:bCs/>
                <w:szCs w:val="24"/>
                <w:lang w:val="sv-SE"/>
              </w:rPr>
              <w:t>Menyosialisasikan pemikiran keagamaan inklusif secara arif dan proporsional di tengah masyarakat dan memiliki kemampuan menjembatani perselisihan dan perbedaan paham di kalangan masyarakat.</w:t>
            </w:r>
          </w:p>
          <w:p w14:paraId="7F0346C3" w14:textId="77777777" w:rsidR="00B77A03" w:rsidRPr="00FF4DF7" w:rsidRDefault="00B77A03" w:rsidP="00FF4DF7">
            <w:pPr>
              <w:pStyle w:val="DaftarParagraf"/>
              <w:numPr>
                <w:ilvl w:val="0"/>
                <w:numId w:val="1"/>
              </w:numPr>
              <w:tabs>
                <w:tab w:val="left" w:pos="297"/>
              </w:tabs>
              <w:spacing w:line="280" w:lineRule="exact"/>
              <w:ind w:left="581" w:hanging="298"/>
              <w:jc w:val="both"/>
              <w:rPr>
                <w:rFonts w:asciiTheme="minorBidi" w:hAnsiTheme="minorBidi" w:cs="Arial"/>
                <w:bCs/>
                <w:szCs w:val="24"/>
                <w:lang w:val="sv-SE"/>
              </w:rPr>
            </w:pPr>
            <w:r w:rsidRPr="00FF4DF7">
              <w:rPr>
                <w:rFonts w:asciiTheme="minorBidi" w:hAnsiTheme="minorBidi" w:cs="Arial"/>
                <w:bCs/>
                <w:szCs w:val="24"/>
                <w:lang w:val="sv-SE"/>
              </w:rPr>
              <w:t>Mengembangkan secara komprehensif pandangan Islam terhadap isu-isu kontemporer di tengah masyarakat</w:t>
            </w:r>
          </w:p>
          <w:p w14:paraId="23FBB6C7" w14:textId="7E5F7ECA" w:rsidR="00BC0632" w:rsidRPr="004C00DF" w:rsidRDefault="00BC0632" w:rsidP="00FF4DF7">
            <w:pPr>
              <w:ind w:left="283"/>
              <w:rPr>
                <w:rFonts w:ascii="Times New Roman" w:hAnsi="Times New Roman" w:cs="Times New Roman"/>
              </w:rPr>
            </w:pPr>
          </w:p>
        </w:tc>
      </w:tr>
      <w:tr w:rsidR="00BC0632" w:rsidRPr="004C00DF" w14:paraId="5853A52A" w14:textId="77777777" w:rsidTr="004C00DF">
        <w:trPr>
          <w:trHeight w:val="1533"/>
        </w:trPr>
        <w:tc>
          <w:tcPr>
            <w:tcW w:w="0" w:type="auto"/>
            <w:vMerge/>
            <w:tcBorders>
              <w:top w:val="nil"/>
              <w:left w:val="single" w:sz="4" w:space="0" w:color="000000"/>
              <w:bottom w:val="single" w:sz="4" w:space="0" w:color="000000"/>
              <w:right w:val="single" w:sz="4" w:space="0" w:color="000000"/>
            </w:tcBorders>
          </w:tcPr>
          <w:p w14:paraId="2D2062C9" w14:textId="77777777" w:rsidR="00BC0632" w:rsidRPr="004C00DF" w:rsidRDefault="00BC0632">
            <w:pPr>
              <w:rPr>
                <w:rFonts w:ascii="Times New Roman" w:hAnsi="Times New Roman" w:cs="Times New Roman"/>
              </w:rPr>
            </w:pPr>
          </w:p>
        </w:tc>
        <w:tc>
          <w:tcPr>
            <w:tcW w:w="1051" w:type="dxa"/>
            <w:tcBorders>
              <w:top w:val="single" w:sz="4" w:space="0" w:color="000000"/>
              <w:left w:val="single" w:sz="4" w:space="0" w:color="000000"/>
              <w:bottom w:val="single" w:sz="4" w:space="0" w:color="000000"/>
              <w:right w:val="single" w:sz="4" w:space="0" w:color="000000"/>
            </w:tcBorders>
          </w:tcPr>
          <w:p w14:paraId="4E7A8ED0" w14:textId="77777777" w:rsidR="00BC0632" w:rsidRPr="004C00DF" w:rsidRDefault="004C00DF">
            <w:pPr>
              <w:ind w:left="12"/>
              <w:rPr>
                <w:rFonts w:ascii="Times New Roman" w:hAnsi="Times New Roman" w:cs="Times New Roman"/>
              </w:rPr>
            </w:pPr>
            <w:r w:rsidRPr="004C00DF">
              <w:rPr>
                <w:rFonts w:ascii="Times New Roman" w:eastAsia="Arial" w:hAnsi="Times New Roman" w:cs="Times New Roman"/>
                <w:sz w:val="20"/>
              </w:rPr>
              <w:t xml:space="preserve">CPL-3 </w:t>
            </w:r>
          </w:p>
          <w:p w14:paraId="0DC7F184" w14:textId="4D69DC2C" w:rsidR="00BC0632" w:rsidRPr="004C00DF" w:rsidRDefault="004C00DF" w:rsidP="000E1D11">
            <w:pPr>
              <w:ind w:left="12"/>
              <w:rPr>
                <w:rFonts w:ascii="Times New Roman" w:hAnsi="Times New Roman" w:cs="Times New Roman"/>
              </w:rPr>
            </w:pPr>
            <w:r w:rsidRPr="004C00DF">
              <w:rPr>
                <w:rFonts w:ascii="Times New Roman" w:eastAsia="Arial" w:hAnsi="Times New Roman" w:cs="Times New Roman"/>
                <w:sz w:val="20"/>
              </w:rPr>
              <w:t xml:space="preserve">(KU5) </w:t>
            </w:r>
          </w:p>
          <w:p w14:paraId="4A890EF3" w14:textId="77777777" w:rsidR="00BC0632" w:rsidRPr="004C00DF" w:rsidRDefault="004C00DF">
            <w:pPr>
              <w:ind w:left="12"/>
              <w:rPr>
                <w:rFonts w:ascii="Times New Roman" w:hAnsi="Times New Roman" w:cs="Times New Roman"/>
              </w:rPr>
            </w:pPr>
            <w:r w:rsidRPr="004C00DF">
              <w:rPr>
                <w:rFonts w:ascii="Times New Roman" w:eastAsia="Arial" w:hAnsi="Times New Roman" w:cs="Times New Roman"/>
                <w:sz w:val="20"/>
              </w:rPr>
              <w:t xml:space="preserve">(KU6) </w:t>
            </w:r>
          </w:p>
          <w:p w14:paraId="70A55DBA" w14:textId="5B554A2F" w:rsidR="00BC0632" w:rsidRPr="004C00DF" w:rsidRDefault="004C00DF" w:rsidP="000E1D11">
            <w:pPr>
              <w:ind w:left="12"/>
              <w:rPr>
                <w:rFonts w:ascii="Times New Roman" w:hAnsi="Times New Roman" w:cs="Times New Roman"/>
              </w:rPr>
            </w:pPr>
            <w:r w:rsidRPr="004C00DF">
              <w:rPr>
                <w:rFonts w:ascii="Times New Roman" w:eastAsia="Arial" w:hAnsi="Times New Roman" w:cs="Times New Roman"/>
                <w:sz w:val="20"/>
              </w:rPr>
              <w:t xml:space="preserve">(KU9) </w:t>
            </w:r>
          </w:p>
          <w:p w14:paraId="13099764" w14:textId="77777777" w:rsidR="00BC0632" w:rsidRPr="004C00DF" w:rsidRDefault="004C00DF">
            <w:pPr>
              <w:ind w:left="12"/>
              <w:rPr>
                <w:rFonts w:ascii="Times New Roman" w:hAnsi="Times New Roman" w:cs="Times New Roman"/>
              </w:rPr>
            </w:pPr>
            <w:r w:rsidRPr="004C00DF">
              <w:rPr>
                <w:rFonts w:ascii="Times New Roman" w:eastAsia="Arial" w:hAnsi="Times New Roman" w:cs="Times New Roman"/>
                <w:sz w:val="20"/>
              </w:rPr>
              <w:t xml:space="preserve">(KU10) </w:t>
            </w:r>
          </w:p>
        </w:tc>
        <w:tc>
          <w:tcPr>
            <w:tcW w:w="13971" w:type="dxa"/>
            <w:gridSpan w:val="6"/>
            <w:tcBorders>
              <w:top w:val="single" w:sz="4" w:space="0" w:color="000000"/>
              <w:left w:val="single" w:sz="4" w:space="0" w:color="000000"/>
              <w:bottom w:val="single" w:sz="4" w:space="0" w:color="000000"/>
              <w:right w:val="single" w:sz="4" w:space="0" w:color="000000"/>
            </w:tcBorders>
          </w:tcPr>
          <w:p w14:paraId="7201A3AD" w14:textId="77777777" w:rsidR="00BC0632" w:rsidRPr="00C1642F" w:rsidRDefault="004C00DF">
            <w:pPr>
              <w:ind w:left="12"/>
              <w:rPr>
                <w:rFonts w:ascii="Times New Roman" w:hAnsi="Times New Roman" w:cs="Times New Roman"/>
              </w:rPr>
            </w:pPr>
            <w:r w:rsidRPr="00C1642F">
              <w:rPr>
                <w:rFonts w:ascii="Times New Roman" w:eastAsia="Arial" w:hAnsi="Times New Roman" w:cs="Times New Roman"/>
              </w:rPr>
              <w:t xml:space="preserve"> </w:t>
            </w:r>
          </w:p>
          <w:p w14:paraId="2A095BE3" w14:textId="77777777" w:rsidR="00B77A03" w:rsidRDefault="00B77A03" w:rsidP="00B77A03">
            <w:pPr>
              <w:pStyle w:val="DaftarParagraf"/>
              <w:numPr>
                <w:ilvl w:val="0"/>
                <w:numId w:val="23"/>
              </w:numPr>
              <w:spacing w:line="280" w:lineRule="exact"/>
              <w:contextualSpacing w:val="0"/>
              <w:jc w:val="both"/>
              <w:rPr>
                <w:rFonts w:asciiTheme="minorBidi" w:hAnsiTheme="minorBidi" w:cs="Arial"/>
                <w:bCs/>
                <w:szCs w:val="24"/>
                <w:lang w:val="sv-SE"/>
              </w:rPr>
            </w:pPr>
            <w:r>
              <w:rPr>
                <w:rFonts w:asciiTheme="minorBidi" w:hAnsiTheme="minorBidi" w:cs="Arial"/>
                <w:bCs/>
                <w:szCs w:val="24"/>
                <w:lang w:val="sv-SE"/>
              </w:rPr>
              <w:t>Memperdalam ilmu pengetahuan agama Islam melalui kegiatan pengkajiaj bidang pemikiran Islam yang mencakup teologi, filsafat dan tasauf</w:t>
            </w:r>
          </w:p>
          <w:p w14:paraId="4416CF1C" w14:textId="77777777" w:rsidR="00B77A03" w:rsidRDefault="00B77A03" w:rsidP="00B77A03">
            <w:pPr>
              <w:pStyle w:val="DaftarParagraf"/>
              <w:numPr>
                <w:ilvl w:val="0"/>
                <w:numId w:val="23"/>
              </w:numPr>
              <w:spacing w:line="280" w:lineRule="exact"/>
              <w:contextualSpacing w:val="0"/>
              <w:jc w:val="both"/>
              <w:rPr>
                <w:rFonts w:asciiTheme="minorBidi" w:hAnsiTheme="minorBidi" w:cs="Arial"/>
                <w:bCs/>
                <w:szCs w:val="24"/>
                <w:lang w:val="sv-SE"/>
              </w:rPr>
            </w:pPr>
            <w:r>
              <w:rPr>
                <w:rFonts w:asciiTheme="minorBidi" w:hAnsiTheme="minorBidi" w:cs="Arial"/>
                <w:bCs/>
                <w:szCs w:val="24"/>
                <w:lang w:val="sv-SE"/>
              </w:rPr>
              <w:t>Mempertajam daya analisis dan meningkatkan sikap kritiis terhadap masalah keislaman</w:t>
            </w:r>
          </w:p>
          <w:p w14:paraId="3A142F20" w14:textId="77777777" w:rsidR="00B77A03" w:rsidRDefault="00B77A03" w:rsidP="00B77A03">
            <w:pPr>
              <w:pStyle w:val="DaftarParagraf"/>
              <w:numPr>
                <w:ilvl w:val="0"/>
                <w:numId w:val="23"/>
              </w:numPr>
              <w:spacing w:line="280" w:lineRule="exact"/>
              <w:contextualSpacing w:val="0"/>
              <w:jc w:val="both"/>
              <w:rPr>
                <w:rFonts w:asciiTheme="minorBidi" w:hAnsiTheme="minorBidi" w:cs="Arial"/>
                <w:bCs/>
                <w:szCs w:val="24"/>
                <w:lang w:val="sv-SE"/>
              </w:rPr>
            </w:pPr>
            <w:r>
              <w:rPr>
                <w:rFonts w:asciiTheme="minorBidi" w:hAnsiTheme="minorBidi" w:cs="Arial"/>
                <w:bCs/>
                <w:szCs w:val="24"/>
                <w:lang w:val="sv-SE"/>
              </w:rPr>
              <w:t>Memperluas cakrawala berpikir dalam bidang keislaman secara umum dan pemikiran Islam secara khusus.</w:t>
            </w:r>
          </w:p>
          <w:p w14:paraId="3360C32E" w14:textId="77777777" w:rsidR="00B77A03" w:rsidRPr="00B60DCD" w:rsidRDefault="00B77A03" w:rsidP="00B77A03">
            <w:pPr>
              <w:pStyle w:val="DaftarParagraf"/>
              <w:numPr>
                <w:ilvl w:val="0"/>
                <w:numId w:val="23"/>
              </w:numPr>
              <w:spacing w:line="280" w:lineRule="exact"/>
              <w:contextualSpacing w:val="0"/>
              <w:jc w:val="both"/>
              <w:rPr>
                <w:rFonts w:asciiTheme="minorBidi" w:hAnsiTheme="minorBidi" w:cs="Arial"/>
                <w:bCs/>
                <w:szCs w:val="24"/>
                <w:lang w:val="sv-SE"/>
              </w:rPr>
            </w:pPr>
            <w:r>
              <w:rPr>
                <w:rFonts w:asciiTheme="minorBidi" w:hAnsiTheme="minorBidi" w:cs="Arial"/>
                <w:bCs/>
                <w:szCs w:val="24"/>
                <w:lang w:val="sv-SE"/>
              </w:rPr>
              <w:t>Meningkatkan kemampuan akademik dan profesionalisme dalam pengkajian pemikiran Islam</w:t>
            </w:r>
          </w:p>
          <w:p w14:paraId="1B6DA4B0" w14:textId="063FCF4A" w:rsidR="00BC0632" w:rsidRPr="00C1642F" w:rsidRDefault="004C00DF">
            <w:pPr>
              <w:ind w:left="12"/>
              <w:jc w:val="both"/>
              <w:rPr>
                <w:rFonts w:ascii="Times New Roman" w:hAnsi="Times New Roman" w:cs="Times New Roman"/>
              </w:rPr>
            </w:pPr>
            <w:r w:rsidRPr="00C1642F">
              <w:rPr>
                <w:rFonts w:ascii="Times New Roman" w:eastAsia="Arial" w:hAnsi="Times New Roman" w:cs="Times New Roman"/>
              </w:rPr>
              <w:t xml:space="preserve">. </w:t>
            </w:r>
          </w:p>
        </w:tc>
      </w:tr>
      <w:tr w:rsidR="00BC0632" w:rsidRPr="004C00DF" w14:paraId="7C06EA96" w14:textId="77777777">
        <w:trPr>
          <w:trHeight w:val="348"/>
        </w:trPr>
        <w:tc>
          <w:tcPr>
            <w:tcW w:w="2253" w:type="dxa"/>
            <w:vMerge w:val="restart"/>
            <w:tcBorders>
              <w:top w:val="single" w:sz="4" w:space="0" w:color="000000"/>
              <w:left w:val="single" w:sz="4" w:space="0" w:color="000000"/>
              <w:bottom w:val="single" w:sz="4" w:space="0" w:color="000000"/>
              <w:right w:val="single" w:sz="4" w:space="0" w:color="000000"/>
            </w:tcBorders>
          </w:tcPr>
          <w:p w14:paraId="1BF42310" w14:textId="77777777" w:rsidR="00BC0632" w:rsidRPr="004C00DF" w:rsidRDefault="00BC0632">
            <w:pPr>
              <w:rPr>
                <w:rFonts w:ascii="Times New Roman" w:hAnsi="Times New Roman" w:cs="Times New Roman"/>
              </w:rPr>
            </w:pPr>
          </w:p>
        </w:tc>
        <w:tc>
          <w:tcPr>
            <w:tcW w:w="15022" w:type="dxa"/>
            <w:gridSpan w:val="7"/>
            <w:tcBorders>
              <w:top w:val="single" w:sz="4" w:space="0" w:color="000000"/>
              <w:left w:val="single" w:sz="4" w:space="0" w:color="000000"/>
              <w:bottom w:val="single" w:sz="4" w:space="0" w:color="000000"/>
              <w:right w:val="single" w:sz="4" w:space="0" w:color="000000"/>
            </w:tcBorders>
            <w:shd w:val="clear" w:color="auto" w:fill="FFD966"/>
          </w:tcPr>
          <w:p w14:paraId="7FF1D860" w14:textId="54004DFB" w:rsidR="00BC0632" w:rsidRPr="00C1642F" w:rsidRDefault="004C00DF" w:rsidP="004C00DF">
            <w:pPr>
              <w:ind w:left="31"/>
              <w:jc w:val="center"/>
              <w:rPr>
                <w:rFonts w:ascii="Times New Roman" w:hAnsi="Times New Roman" w:cs="Times New Roman"/>
              </w:rPr>
            </w:pPr>
            <w:r w:rsidRPr="00C1642F">
              <w:rPr>
                <w:rFonts w:ascii="Times New Roman" w:eastAsia="Arial" w:hAnsi="Times New Roman" w:cs="Times New Roman"/>
                <w:b/>
              </w:rPr>
              <w:t>Capaian Pembelajaran Mata Kuliah (CPMK)</w:t>
            </w:r>
          </w:p>
        </w:tc>
      </w:tr>
      <w:tr w:rsidR="00BC0632" w:rsidRPr="004C00DF" w14:paraId="4DAF0E9F" w14:textId="77777777">
        <w:trPr>
          <w:trHeight w:val="1484"/>
        </w:trPr>
        <w:tc>
          <w:tcPr>
            <w:tcW w:w="0" w:type="auto"/>
            <w:vMerge/>
            <w:tcBorders>
              <w:top w:val="nil"/>
              <w:left w:val="single" w:sz="4" w:space="0" w:color="000000"/>
              <w:bottom w:val="single" w:sz="4" w:space="0" w:color="000000"/>
              <w:right w:val="single" w:sz="4" w:space="0" w:color="000000"/>
            </w:tcBorders>
          </w:tcPr>
          <w:p w14:paraId="30626551" w14:textId="77777777" w:rsidR="00BC0632" w:rsidRPr="004C00DF" w:rsidRDefault="00BC0632">
            <w:pPr>
              <w:rPr>
                <w:rFonts w:ascii="Times New Roman" w:hAnsi="Times New Roman" w:cs="Times New Roman"/>
              </w:rPr>
            </w:pPr>
          </w:p>
        </w:tc>
        <w:tc>
          <w:tcPr>
            <w:tcW w:w="1051" w:type="dxa"/>
            <w:tcBorders>
              <w:top w:val="single" w:sz="4" w:space="0" w:color="000000"/>
              <w:left w:val="single" w:sz="4" w:space="0" w:color="000000"/>
              <w:bottom w:val="single" w:sz="4" w:space="0" w:color="000000"/>
              <w:right w:val="single" w:sz="4" w:space="0" w:color="000000"/>
            </w:tcBorders>
          </w:tcPr>
          <w:p w14:paraId="49D5B2C3" w14:textId="77777777" w:rsidR="00BC0632" w:rsidRPr="004C00DF" w:rsidRDefault="004C00DF">
            <w:pPr>
              <w:ind w:left="31"/>
              <w:rPr>
                <w:rFonts w:ascii="Times New Roman" w:hAnsi="Times New Roman" w:cs="Times New Roman"/>
              </w:rPr>
            </w:pPr>
            <w:r w:rsidRPr="004C00DF">
              <w:rPr>
                <w:rFonts w:ascii="Times New Roman" w:eastAsia="Arial" w:hAnsi="Times New Roman" w:cs="Times New Roman"/>
                <w:sz w:val="20"/>
              </w:rPr>
              <w:t xml:space="preserve">CPMK1 </w:t>
            </w:r>
          </w:p>
          <w:p w14:paraId="2637B09E" w14:textId="77777777" w:rsidR="00BC0632" w:rsidRPr="004C00DF" w:rsidRDefault="004C00DF">
            <w:pPr>
              <w:ind w:left="31"/>
              <w:rPr>
                <w:rFonts w:ascii="Times New Roman" w:hAnsi="Times New Roman" w:cs="Times New Roman"/>
              </w:rPr>
            </w:pPr>
            <w:r w:rsidRPr="004C00DF">
              <w:rPr>
                <w:rFonts w:ascii="Times New Roman" w:eastAsia="Arial" w:hAnsi="Times New Roman" w:cs="Times New Roman"/>
                <w:sz w:val="20"/>
              </w:rPr>
              <w:t xml:space="preserve">CPMK2 </w:t>
            </w:r>
          </w:p>
          <w:p w14:paraId="417F65B4" w14:textId="77777777" w:rsidR="00BC0632" w:rsidRPr="004C00DF" w:rsidRDefault="004C00DF">
            <w:pPr>
              <w:ind w:left="31"/>
              <w:rPr>
                <w:rFonts w:ascii="Times New Roman" w:hAnsi="Times New Roman" w:cs="Times New Roman"/>
              </w:rPr>
            </w:pPr>
            <w:r w:rsidRPr="004C00DF">
              <w:rPr>
                <w:rFonts w:ascii="Times New Roman" w:eastAsia="Arial" w:hAnsi="Times New Roman" w:cs="Times New Roman"/>
                <w:sz w:val="20"/>
              </w:rPr>
              <w:t xml:space="preserve">CPMK3 </w:t>
            </w:r>
          </w:p>
          <w:p w14:paraId="4F6D8F18" w14:textId="77777777" w:rsidR="00BC0632" w:rsidRPr="004C00DF" w:rsidRDefault="004C00DF">
            <w:pPr>
              <w:ind w:left="31"/>
              <w:rPr>
                <w:rFonts w:ascii="Times New Roman" w:hAnsi="Times New Roman" w:cs="Times New Roman"/>
              </w:rPr>
            </w:pPr>
            <w:r w:rsidRPr="004C00DF">
              <w:rPr>
                <w:rFonts w:ascii="Times New Roman" w:eastAsia="Arial" w:hAnsi="Times New Roman" w:cs="Times New Roman"/>
                <w:sz w:val="20"/>
              </w:rPr>
              <w:t xml:space="preserve">CPMK4 </w:t>
            </w:r>
          </w:p>
          <w:p w14:paraId="39176A5B" w14:textId="77777777" w:rsidR="00BC0632" w:rsidRPr="004C00DF" w:rsidRDefault="004C00DF">
            <w:pPr>
              <w:ind w:left="31"/>
              <w:rPr>
                <w:rFonts w:ascii="Times New Roman" w:hAnsi="Times New Roman" w:cs="Times New Roman"/>
              </w:rPr>
            </w:pPr>
            <w:r w:rsidRPr="004C00DF">
              <w:rPr>
                <w:rFonts w:ascii="Times New Roman" w:eastAsia="Arial" w:hAnsi="Times New Roman" w:cs="Times New Roman"/>
                <w:sz w:val="20"/>
              </w:rPr>
              <w:t xml:space="preserve">CPMK5 </w:t>
            </w:r>
          </w:p>
          <w:p w14:paraId="5257E858" w14:textId="77777777" w:rsidR="00BC0632" w:rsidRPr="004C00DF" w:rsidRDefault="004C00DF">
            <w:pPr>
              <w:ind w:left="31"/>
              <w:rPr>
                <w:rFonts w:ascii="Times New Roman" w:hAnsi="Times New Roman" w:cs="Times New Roman"/>
              </w:rPr>
            </w:pPr>
            <w:r w:rsidRPr="004C00DF">
              <w:rPr>
                <w:rFonts w:ascii="Times New Roman" w:eastAsia="Arial" w:hAnsi="Times New Roman" w:cs="Times New Roman"/>
                <w:sz w:val="20"/>
              </w:rPr>
              <w:t xml:space="preserve">CPMK6 </w:t>
            </w:r>
          </w:p>
        </w:tc>
        <w:tc>
          <w:tcPr>
            <w:tcW w:w="13971" w:type="dxa"/>
            <w:gridSpan w:val="6"/>
            <w:tcBorders>
              <w:top w:val="single" w:sz="4" w:space="0" w:color="000000"/>
              <w:left w:val="single" w:sz="4" w:space="0" w:color="000000"/>
              <w:bottom w:val="single" w:sz="4" w:space="0" w:color="000000"/>
              <w:right w:val="single" w:sz="4" w:space="0" w:color="000000"/>
            </w:tcBorders>
          </w:tcPr>
          <w:p w14:paraId="200AA4AE" w14:textId="47766BBD" w:rsidR="009949B7" w:rsidRPr="00C1642F" w:rsidRDefault="009949B7" w:rsidP="009949B7">
            <w:pPr>
              <w:pStyle w:val="DaftarParagraf"/>
              <w:numPr>
                <w:ilvl w:val="0"/>
                <w:numId w:val="9"/>
              </w:numPr>
              <w:spacing w:line="276" w:lineRule="auto"/>
              <w:jc w:val="both"/>
              <w:rPr>
                <w:rFonts w:ascii="Times New Roman" w:hAnsi="Times New Roman" w:cs="Times New Roman"/>
                <w:sz w:val="22"/>
              </w:rPr>
            </w:pPr>
            <w:r w:rsidRPr="00C1642F">
              <w:rPr>
                <w:rFonts w:ascii="Times New Roman" w:hAnsi="Times New Roman" w:cs="Times New Roman"/>
                <w:sz w:val="22"/>
              </w:rPr>
              <w:t>Ma</w:t>
            </w:r>
            <w:r w:rsidR="000E1D11">
              <w:rPr>
                <w:rFonts w:ascii="Times New Roman" w:hAnsi="Times New Roman" w:cs="Times New Roman"/>
                <w:sz w:val="22"/>
              </w:rPr>
              <w:t>njelaskan</w:t>
            </w:r>
            <w:r w:rsidRPr="00C1642F">
              <w:rPr>
                <w:rFonts w:ascii="Times New Roman" w:hAnsi="Times New Roman" w:cs="Times New Roman"/>
                <w:sz w:val="22"/>
              </w:rPr>
              <w:t xml:space="preserve"> </w:t>
            </w:r>
            <w:r w:rsidR="00FF4DF7">
              <w:rPr>
                <w:rFonts w:ascii="Times New Roman" w:hAnsi="Times New Roman" w:cs="Times New Roman"/>
                <w:sz w:val="22"/>
              </w:rPr>
              <w:t>sejarah perkembangan pemkiran Islam</w:t>
            </w:r>
          </w:p>
          <w:p w14:paraId="535C74B0" w14:textId="66F85859" w:rsidR="009949B7" w:rsidRPr="00C1642F" w:rsidRDefault="009949B7" w:rsidP="009949B7">
            <w:pPr>
              <w:pStyle w:val="DaftarParagraf"/>
              <w:numPr>
                <w:ilvl w:val="0"/>
                <w:numId w:val="9"/>
              </w:numPr>
              <w:spacing w:line="276" w:lineRule="auto"/>
              <w:jc w:val="both"/>
              <w:rPr>
                <w:rFonts w:ascii="Times New Roman" w:hAnsi="Times New Roman" w:cs="Times New Roman"/>
                <w:sz w:val="22"/>
              </w:rPr>
            </w:pPr>
            <w:r w:rsidRPr="00C1642F">
              <w:rPr>
                <w:rFonts w:ascii="Times New Roman" w:hAnsi="Times New Roman" w:cs="Times New Roman"/>
                <w:sz w:val="22"/>
              </w:rPr>
              <w:t xml:space="preserve">Menganalisis </w:t>
            </w:r>
            <w:r w:rsidR="00FF4DF7">
              <w:rPr>
                <w:rFonts w:ascii="Times New Roman" w:hAnsi="Times New Roman" w:cs="Times New Roman"/>
                <w:sz w:val="22"/>
              </w:rPr>
              <w:t>latar belakang terjadinya perpecahan di dunia Islam</w:t>
            </w:r>
          </w:p>
          <w:p w14:paraId="1CF556BC" w14:textId="164EF388" w:rsidR="009949B7" w:rsidRPr="00C1642F" w:rsidRDefault="009949B7" w:rsidP="009949B7">
            <w:pPr>
              <w:numPr>
                <w:ilvl w:val="0"/>
                <w:numId w:val="9"/>
              </w:numPr>
              <w:spacing w:line="276" w:lineRule="auto"/>
              <w:jc w:val="lowKashida"/>
              <w:rPr>
                <w:rFonts w:ascii="Times New Roman" w:hAnsi="Times New Roman" w:cs="Times New Roman"/>
              </w:rPr>
            </w:pPr>
            <w:r w:rsidRPr="00C1642F">
              <w:rPr>
                <w:rFonts w:ascii="Times New Roman" w:hAnsi="Times New Roman" w:cs="Times New Roman"/>
              </w:rPr>
              <w:t>Men</w:t>
            </w:r>
            <w:r w:rsidR="00FD6EAA">
              <w:rPr>
                <w:rFonts w:ascii="Times New Roman" w:hAnsi="Times New Roman" w:cs="Times New Roman"/>
              </w:rPr>
              <w:t>erangkan sejarah lahirnya aliran teologi dan menjelaskan pokok-pokok pemikirannya</w:t>
            </w:r>
            <w:r w:rsidRPr="00C1642F">
              <w:rPr>
                <w:rFonts w:ascii="Times New Roman" w:hAnsi="Times New Roman" w:cs="Times New Roman"/>
              </w:rPr>
              <w:t>.</w:t>
            </w:r>
          </w:p>
          <w:p w14:paraId="0B0D3920" w14:textId="5119C5E7" w:rsidR="009949B7" w:rsidRPr="00C1642F" w:rsidRDefault="009949B7" w:rsidP="009949B7">
            <w:pPr>
              <w:numPr>
                <w:ilvl w:val="0"/>
                <w:numId w:val="9"/>
              </w:numPr>
              <w:spacing w:line="276" w:lineRule="auto"/>
              <w:jc w:val="lowKashida"/>
              <w:rPr>
                <w:rFonts w:ascii="Times New Roman" w:hAnsi="Times New Roman" w:cs="Times New Roman"/>
              </w:rPr>
            </w:pPr>
            <w:r w:rsidRPr="00C1642F">
              <w:rPr>
                <w:rFonts w:ascii="Times New Roman" w:hAnsi="Times New Roman" w:cs="Times New Roman"/>
              </w:rPr>
              <w:t>Me</w:t>
            </w:r>
            <w:r w:rsidR="007278FC">
              <w:rPr>
                <w:rFonts w:ascii="Times New Roman" w:hAnsi="Times New Roman" w:cs="Times New Roman"/>
              </w:rPr>
              <w:t>nelaah</w:t>
            </w:r>
            <w:r w:rsidRPr="00C1642F">
              <w:rPr>
                <w:rFonts w:ascii="Times New Roman" w:hAnsi="Times New Roman" w:cs="Times New Roman"/>
              </w:rPr>
              <w:t xml:space="preserve"> secara kritis </w:t>
            </w:r>
            <w:r w:rsidR="00FD6EAA">
              <w:rPr>
                <w:rFonts w:ascii="Times New Roman" w:hAnsi="Times New Roman" w:cs="Times New Roman"/>
              </w:rPr>
              <w:t>perbandingan ajaran dari setiap mazhab teologi</w:t>
            </w:r>
          </w:p>
          <w:p w14:paraId="15553767" w14:textId="5E656F67" w:rsidR="009949B7" w:rsidRPr="00C1642F" w:rsidRDefault="009949B7" w:rsidP="009949B7">
            <w:pPr>
              <w:numPr>
                <w:ilvl w:val="0"/>
                <w:numId w:val="9"/>
              </w:numPr>
              <w:spacing w:line="276" w:lineRule="auto"/>
              <w:jc w:val="lowKashida"/>
              <w:rPr>
                <w:rFonts w:ascii="Times New Roman" w:hAnsi="Times New Roman" w:cs="Times New Roman"/>
              </w:rPr>
            </w:pPr>
            <w:r w:rsidRPr="00C1642F">
              <w:rPr>
                <w:rFonts w:ascii="Times New Roman" w:hAnsi="Times New Roman" w:cs="Times New Roman"/>
              </w:rPr>
              <w:t xml:space="preserve">Merelevansikan </w:t>
            </w:r>
            <w:r w:rsidR="00FD6EAA">
              <w:rPr>
                <w:rFonts w:ascii="Times New Roman" w:hAnsi="Times New Roman" w:cs="Times New Roman"/>
              </w:rPr>
              <w:t>pemikiran teologi dalam</w:t>
            </w:r>
            <w:r w:rsidR="007278FC">
              <w:rPr>
                <w:rFonts w:ascii="Times New Roman" w:hAnsi="Times New Roman" w:cs="Times New Roman"/>
              </w:rPr>
              <w:t xml:space="preserve"> kehidupan</w:t>
            </w:r>
            <w:r w:rsidRPr="00C1642F">
              <w:rPr>
                <w:rFonts w:ascii="Times New Roman" w:hAnsi="Times New Roman" w:cs="Times New Roman"/>
              </w:rPr>
              <w:t xml:space="preserve"> kontemporer.</w:t>
            </w:r>
          </w:p>
          <w:p w14:paraId="013B156E" w14:textId="319B2F72" w:rsidR="009949B7" w:rsidRPr="00C1642F" w:rsidRDefault="000E1D11" w:rsidP="009949B7">
            <w:pPr>
              <w:pStyle w:val="DaftarParagraf"/>
              <w:numPr>
                <w:ilvl w:val="0"/>
                <w:numId w:val="9"/>
              </w:numPr>
              <w:spacing w:line="276" w:lineRule="auto"/>
              <w:jc w:val="lowKashida"/>
              <w:rPr>
                <w:rFonts w:ascii="Times New Roman" w:hAnsi="Times New Roman" w:cs="Times New Roman"/>
                <w:sz w:val="22"/>
              </w:rPr>
            </w:pPr>
            <w:r>
              <w:rPr>
                <w:rFonts w:ascii="Times New Roman" w:hAnsi="Times New Roman" w:cs="Times New Roman"/>
                <w:sz w:val="22"/>
              </w:rPr>
              <w:t>Meng</w:t>
            </w:r>
            <w:r w:rsidR="007278FC">
              <w:rPr>
                <w:rFonts w:ascii="Times New Roman" w:hAnsi="Times New Roman" w:cs="Times New Roman"/>
                <w:sz w:val="22"/>
              </w:rPr>
              <w:t xml:space="preserve">ontekstualisasi </w:t>
            </w:r>
            <w:r w:rsidR="00FD6EAA">
              <w:rPr>
                <w:rFonts w:ascii="Times New Roman" w:hAnsi="Times New Roman" w:cs="Times New Roman"/>
                <w:sz w:val="22"/>
              </w:rPr>
              <w:t>pemikiran Islam baik dari aspek teologi, tasawuf maupun filsafat</w:t>
            </w:r>
            <w:r w:rsidR="007278FC">
              <w:rPr>
                <w:rFonts w:ascii="Times New Roman" w:hAnsi="Times New Roman" w:cs="Times New Roman"/>
                <w:sz w:val="22"/>
              </w:rPr>
              <w:t xml:space="preserve"> dalam kehidu</w:t>
            </w:r>
            <w:r w:rsidR="008174EF">
              <w:rPr>
                <w:rFonts w:ascii="Times New Roman" w:hAnsi="Times New Roman" w:cs="Times New Roman"/>
                <w:sz w:val="22"/>
              </w:rPr>
              <w:t>p</w:t>
            </w:r>
            <w:r w:rsidR="007278FC">
              <w:rPr>
                <w:rFonts w:ascii="Times New Roman" w:hAnsi="Times New Roman" w:cs="Times New Roman"/>
                <w:sz w:val="22"/>
              </w:rPr>
              <w:t>an modern dengan cara;</w:t>
            </w:r>
          </w:p>
          <w:p w14:paraId="52B1DA7A" w14:textId="77777777" w:rsidR="009949B7" w:rsidRPr="00C1642F" w:rsidRDefault="009949B7" w:rsidP="009949B7">
            <w:pPr>
              <w:pStyle w:val="DaftarParagraf"/>
              <w:numPr>
                <w:ilvl w:val="0"/>
                <w:numId w:val="10"/>
              </w:numPr>
              <w:spacing w:line="276" w:lineRule="auto"/>
              <w:jc w:val="lowKashida"/>
              <w:rPr>
                <w:rFonts w:ascii="Times New Roman" w:hAnsi="Times New Roman" w:cs="Times New Roman"/>
                <w:sz w:val="22"/>
              </w:rPr>
            </w:pPr>
            <w:r w:rsidRPr="00C1642F">
              <w:rPr>
                <w:rFonts w:ascii="Times New Roman" w:hAnsi="Times New Roman" w:cs="Times New Roman"/>
                <w:sz w:val="22"/>
              </w:rPr>
              <w:t>Berpikir kritis, sistematis, logis, dan bertanggung jawab terhadap produk ilmiah yang disajikan.</w:t>
            </w:r>
          </w:p>
          <w:p w14:paraId="0C175909" w14:textId="52AA1385" w:rsidR="009949B7" w:rsidRPr="00C1642F" w:rsidRDefault="009949B7" w:rsidP="009949B7">
            <w:pPr>
              <w:numPr>
                <w:ilvl w:val="0"/>
                <w:numId w:val="10"/>
              </w:numPr>
              <w:spacing w:line="276" w:lineRule="auto"/>
              <w:jc w:val="lowKashida"/>
              <w:rPr>
                <w:rFonts w:ascii="Times New Roman" w:hAnsi="Times New Roman" w:cs="Times New Roman"/>
              </w:rPr>
            </w:pPr>
            <w:r w:rsidRPr="00C1642F">
              <w:rPr>
                <w:rFonts w:ascii="Times New Roman" w:hAnsi="Times New Roman" w:cs="Times New Roman"/>
              </w:rPr>
              <w:t xml:space="preserve">Mengembangkan sikap keilmuan dan jiwa akademik yang tinggi dalam memaparkan </w:t>
            </w:r>
            <w:r w:rsidR="00FD6EAA">
              <w:rPr>
                <w:rFonts w:ascii="Times New Roman" w:hAnsi="Times New Roman" w:cs="Times New Roman"/>
              </w:rPr>
              <w:t>produk keilmuan</w:t>
            </w:r>
          </w:p>
          <w:p w14:paraId="76BF5D9F" w14:textId="7529D634" w:rsidR="009949B7" w:rsidRDefault="009949B7" w:rsidP="009949B7">
            <w:pPr>
              <w:pStyle w:val="DaftarParagraf"/>
              <w:numPr>
                <w:ilvl w:val="0"/>
                <w:numId w:val="10"/>
              </w:numPr>
              <w:spacing w:line="276" w:lineRule="auto"/>
              <w:jc w:val="lowKashida"/>
              <w:rPr>
                <w:rFonts w:ascii="Times New Roman" w:hAnsi="Times New Roman" w:cs="Times New Roman"/>
                <w:sz w:val="22"/>
              </w:rPr>
            </w:pPr>
            <w:r w:rsidRPr="00C1642F">
              <w:rPr>
                <w:rFonts w:ascii="Times New Roman" w:hAnsi="Times New Roman" w:cs="Times New Roman"/>
                <w:sz w:val="22"/>
              </w:rPr>
              <w:t>Menjabarkan ilmu yang dimiliki untuk kegunaan teoriti dan praktis, keputusan yang diambil didasarkan pada pertimbangan</w:t>
            </w:r>
            <w:r w:rsidR="007278FC">
              <w:rPr>
                <w:rFonts w:ascii="Times New Roman" w:hAnsi="Times New Roman" w:cs="Times New Roman"/>
                <w:sz w:val="22"/>
              </w:rPr>
              <w:t xml:space="preserve"> objektif</w:t>
            </w:r>
            <w:r w:rsidRPr="00C1642F">
              <w:rPr>
                <w:rFonts w:ascii="Times New Roman" w:hAnsi="Times New Roman" w:cs="Times New Roman"/>
                <w:sz w:val="22"/>
              </w:rPr>
              <w:t xml:space="preserve"> ilmiah, bukan dengan dugaan dan rekaan intuitif semata</w:t>
            </w:r>
            <w:r w:rsidR="007278FC">
              <w:rPr>
                <w:rFonts w:ascii="Times New Roman" w:hAnsi="Times New Roman" w:cs="Times New Roman"/>
                <w:sz w:val="22"/>
              </w:rPr>
              <w:t xml:space="preserve"> apalagi atas sintemen mazhab semata.</w:t>
            </w:r>
          </w:p>
          <w:p w14:paraId="610B9202" w14:textId="57C5B22E" w:rsidR="008174EF" w:rsidRPr="00C1642F" w:rsidRDefault="008174EF" w:rsidP="009949B7">
            <w:pPr>
              <w:pStyle w:val="DaftarParagraf"/>
              <w:numPr>
                <w:ilvl w:val="0"/>
                <w:numId w:val="10"/>
              </w:numPr>
              <w:spacing w:line="276" w:lineRule="auto"/>
              <w:jc w:val="lowKashida"/>
              <w:rPr>
                <w:rFonts w:ascii="Times New Roman" w:hAnsi="Times New Roman" w:cs="Times New Roman"/>
                <w:sz w:val="22"/>
              </w:rPr>
            </w:pPr>
            <w:r>
              <w:rPr>
                <w:rFonts w:ascii="Times New Roman" w:hAnsi="Times New Roman" w:cs="Times New Roman"/>
                <w:sz w:val="22"/>
              </w:rPr>
              <w:t xml:space="preserve">Melakukan riset terkait implementasi </w:t>
            </w:r>
            <w:r w:rsidR="00FD6EAA">
              <w:rPr>
                <w:rFonts w:ascii="Times New Roman" w:hAnsi="Times New Roman" w:cs="Times New Roman"/>
                <w:sz w:val="22"/>
              </w:rPr>
              <w:t>pemikiran</w:t>
            </w:r>
            <w:r>
              <w:rPr>
                <w:rFonts w:ascii="Times New Roman" w:hAnsi="Times New Roman" w:cs="Times New Roman"/>
                <w:sz w:val="22"/>
              </w:rPr>
              <w:t xml:space="preserve"> Islam dalam kehidupan.</w:t>
            </w:r>
          </w:p>
          <w:p w14:paraId="21E4481C" w14:textId="29C9067D" w:rsidR="00BC0632" w:rsidRPr="00C1642F" w:rsidRDefault="00BC0632" w:rsidP="008174EF">
            <w:pPr>
              <w:ind w:left="253"/>
              <w:rPr>
                <w:rFonts w:ascii="Times New Roman" w:hAnsi="Times New Roman" w:cs="Times New Roman"/>
              </w:rPr>
            </w:pPr>
          </w:p>
        </w:tc>
      </w:tr>
      <w:tr w:rsidR="00BC0632" w:rsidRPr="004C00DF" w14:paraId="4FF4427A" w14:textId="77777777">
        <w:trPr>
          <w:trHeight w:val="862"/>
        </w:trPr>
        <w:tc>
          <w:tcPr>
            <w:tcW w:w="2253" w:type="dxa"/>
            <w:tcBorders>
              <w:top w:val="single" w:sz="4" w:space="0" w:color="000000"/>
              <w:left w:val="single" w:sz="4" w:space="0" w:color="000000"/>
              <w:bottom w:val="single" w:sz="4" w:space="0" w:color="000000"/>
              <w:right w:val="single" w:sz="4" w:space="0" w:color="000000"/>
            </w:tcBorders>
          </w:tcPr>
          <w:p w14:paraId="4FD0C94B" w14:textId="77777777" w:rsidR="00BC0632" w:rsidRPr="004C00DF" w:rsidRDefault="004C00DF">
            <w:pPr>
              <w:ind w:left="32"/>
              <w:jc w:val="both"/>
              <w:rPr>
                <w:rFonts w:ascii="Times New Roman" w:hAnsi="Times New Roman" w:cs="Times New Roman"/>
              </w:rPr>
            </w:pPr>
            <w:r w:rsidRPr="004C00DF">
              <w:rPr>
                <w:rFonts w:ascii="Times New Roman" w:eastAsia="Arial" w:hAnsi="Times New Roman" w:cs="Times New Roman"/>
                <w:b/>
                <w:sz w:val="20"/>
              </w:rPr>
              <w:t xml:space="preserve">DESKRIPSI SINGKAT MATA KULIAH </w:t>
            </w:r>
          </w:p>
        </w:tc>
        <w:tc>
          <w:tcPr>
            <w:tcW w:w="15022" w:type="dxa"/>
            <w:gridSpan w:val="7"/>
            <w:tcBorders>
              <w:top w:val="single" w:sz="4" w:space="0" w:color="000000"/>
              <w:left w:val="single" w:sz="4" w:space="0" w:color="000000"/>
              <w:bottom w:val="single" w:sz="4" w:space="0" w:color="000000"/>
              <w:right w:val="single" w:sz="4" w:space="0" w:color="000000"/>
            </w:tcBorders>
          </w:tcPr>
          <w:p w14:paraId="1B23EDDE" w14:textId="77777777" w:rsidR="00B77A03" w:rsidRPr="00DD36D8" w:rsidRDefault="00B77A03" w:rsidP="00B77A03">
            <w:pPr>
              <w:jc w:val="both"/>
              <w:rPr>
                <w:rFonts w:ascii="Trebuchet MS" w:hAnsi="Trebuchet MS"/>
              </w:rPr>
            </w:pPr>
            <w:r>
              <w:rPr>
                <w:rFonts w:asciiTheme="minorBidi" w:hAnsiTheme="minorBidi" w:cs="Arial"/>
                <w:szCs w:val="24"/>
              </w:rPr>
              <w:t>Matakuliah ini merupakan matakuliah wajib bagi mahasiswa konsentrasi yang terdapat pada Program Pascasarjana UIN Alauddin Makassar. Matakuliah ini memberi gambaran kepada peserta didik tentang dinamika dan perkembangan pemikiran Islam yang pernah mewarnai kejayaan Islam di masa klasik dan modern. Persoalan teologis, filsafat dan tasawuf yang pernah berkembang di masanya menjadi objek kajian dalam matakuliah ini.</w:t>
            </w:r>
          </w:p>
          <w:p w14:paraId="17C732CB" w14:textId="0867A5A5" w:rsidR="00BC0632" w:rsidRPr="004C00DF" w:rsidRDefault="00BC0632">
            <w:pPr>
              <w:ind w:left="31" w:right="60"/>
              <w:jc w:val="both"/>
              <w:rPr>
                <w:rFonts w:ascii="Times New Roman" w:hAnsi="Times New Roman" w:cs="Times New Roman"/>
              </w:rPr>
            </w:pPr>
          </w:p>
        </w:tc>
      </w:tr>
      <w:tr w:rsidR="00BC0632" w:rsidRPr="004C00DF" w14:paraId="7D8C52B5" w14:textId="77777777">
        <w:trPr>
          <w:trHeight w:val="1426"/>
        </w:trPr>
        <w:tc>
          <w:tcPr>
            <w:tcW w:w="2253" w:type="dxa"/>
            <w:tcBorders>
              <w:top w:val="single" w:sz="4" w:space="0" w:color="000000"/>
              <w:left w:val="single" w:sz="4" w:space="0" w:color="000000"/>
              <w:bottom w:val="single" w:sz="4" w:space="0" w:color="000000"/>
              <w:right w:val="single" w:sz="4" w:space="0" w:color="000000"/>
            </w:tcBorders>
          </w:tcPr>
          <w:p w14:paraId="68A72D04" w14:textId="77777777" w:rsidR="00BC0632" w:rsidRPr="004C00DF" w:rsidRDefault="004C00DF">
            <w:pPr>
              <w:ind w:left="32"/>
              <w:rPr>
                <w:rFonts w:ascii="Times New Roman" w:hAnsi="Times New Roman" w:cs="Times New Roman"/>
              </w:rPr>
            </w:pPr>
            <w:r w:rsidRPr="004C00DF">
              <w:rPr>
                <w:rFonts w:ascii="Times New Roman" w:eastAsia="Arial" w:hAnsi="Times New Roman" w:cs="Times New Roman"/>
                <w:b/>
                <w:sz w:val="20"/>
              </w:rPr>
              <w:t xml:space="preserve">BAHAN </w:t>
            </w:r>
          </w:p>
          <w:p w14:paraId="7076E577" w14:textId="77777777" w:rsidR="00BC0632" w:rsidRPr="004C00DF" w:rsidRDefault="004C00DF">
            <w:pPr>
              <w:ind w:left="32"/>
              <w:rPr>
                <w:rFonts w:ascii="Times New Roman" w:hAnsi="Times New Roman" w:cs="Times New Roman"/>
              </w:rPr>
            </w:pPr>
            <w:r w:rsidRPr="004C00DF">
              <w:rPr>
                <w:rFonts w:ascii="Times New Roman" w:eastAsia="Arial" w:hAnsi="Times New Roman" w:cs="Times New Roman"/>
                <w:b/>
                <w:sz w:val="20"/>
              </w:rPr>
              <w:t xml:space="preserve">KAJIAN/MATERI </w:t>
            </w:r>
          </w:p>
          <w:p w14:paraId="1C4DFF78" w14:textId="77777777" w:rsidR="00BC0632" w:rsidRPr="004C00DF" w:rsidRDefault="004C00DF">
            <w:pPr>
              <w:ind w:left="32"/>
              <w:rPr>
                <w:rFonts w:ascii="Times New Roman" w:hAnsi="Times New Roman" w:cs="Times New Roman"/>
              </w:rPr>
            </w:pPr>
            <w:r w:rsidRPr="004C00DF">
              <w:rPr>
                <w:rFonts w:ascii="Times New Roman" w:eastAsia="Arial" w:hAnsi="Times New Roman" w:cs="Times New Roman"/>
                <w:b/>
                <w:sz w:val="20"/>
              </w:rPr>
              <w:t xml:space="preserve">PEMBELAJARAN </w:t>
            </w:r>
          </w:p>
        </w:tc>
        <w:tc>
          <w:tcPr>
            <w:tcW w:w="15022" w:type="dxa"/>
            <w:gridSpan w:val="7"/>
            <w:tcBorders>
              <w:top w:val="single" w:sz="4" w:space="0" w:color="000000"/>
              <w:left w:val="single" w:sz="4" w:space="0" w:color="000000"/>
              <w:bottom w:val="single" w:sz="4" w:space="0" w:color="000000"/>
              <w:right w:val="single" w:sz="4" w:space="0" w:color="000000"/>
            </w:tcBorders>
          </w:tcPr>
          <w:p w14:paraId="605D439E" w14:textId="3841B95A" w:rsidR="008174EF" w:rsidRPr="00B37265" w:rsidRDefault="009949B7" w:rsidP="00B37265">
            <w:pPr>
              <w:numPr>
                <w:ilvl w:val="0"/>
                <w:numId w:val="3"/>
              </w:numPr>
              <w:ind w:hanging="360"/>
              <w:rPr>
                <w:rFonts w:ascii="Times New Roman" w:hAnsi="Times New Roman" w:cs="Times New Roman"/>
              </w:rPr>
            </w:pPr>
            <w:r>
              <w:rPr>
                <w:rFonts w:ascii="Times New Roman" w:eastAsia="Arial" w:hAnsi="Times New Roman" w:cs="Times New Roman"/>
                <w:sz w:val="20"/>
              </w:rPr>
              <w:t>Pengantar Perkuliahan (Kontrak Perkuliahan, Penyampaian Silabi dan Sekilas tentang</w:t>
            </w:r>
            <w:r w:rsidR="008174EF">
              <w:rPr>
                <w:rFonts w:ascii="Times New Roman" w:eastAsia="Arial" w:hAnsi="Times New Roman" w:cs="Times New Roman"/>
                <w:sz w:val="20"/>
              </w:rPr>
              <w:t xml:space="preserve"> Fikih</w:t>
            </w:r>
          </w:p>
          <w:p w14:paraId="075AAB09" w14:textId="219C1E47" w:rsidR="009949B7" w:rsidRDefault="00533848">
            <w:pPr>
              <w:numPr>
                <w:ilvl w:val="0"/>
                <w:numId w:val="3"/>
              </w:numPr>
              <w:ind w:hanging="360"/>
              <w:rPr>
                <w:rFonts w:ascii="Times New Roman" w:hAnsi="Times New Roman" w:cs="Times New Roman"/>
              </w:rPr>
            </w:pPr>
            <w:r>
              <w:rPr>
                <w:rFonts w:ascii="Times New Roman" w:hAnsi="Times New Roman" w:cs="Times New Roman"/>
              </w:rPr>
              <w:t>Al-Khawarij (Latar Belakang dan Ajarannya)</w:t>
            </w:r>
          </w:p>
          <w:p w14:paraId="3EBEC7EC" w14:textId="01D86355" w:rsidR="009949B7" w:rsidRDefault="00533848">
            <w:pPr>
              <w:numPr>
                <w:ilvl w:val="0"/>
                <w:numId w:val="3"/>
              </w:numPr>
              <w:ind w:hanging="360"/>
              <w:rPr>
                <w:rFonts w:ascii="Times New Roman" w:hAnsi="Times New Roman" w:cs="Times New Roman"/>
              </w:rPr>
            </w:pPr>
            <w:r>
              <w:rPr>
                <w:rFonts w:ascii="Times New Roman" w:hAnsi="Times New Roman" w:cs="Times New Roman"/>
              </w:rPr>
              <w:t>Al-Jabariyah dan al-Qadariyah (Latar Belakang dan Ajarannya)</w:t>
            </w:r>
          </w:p>
          <w:p w14:paraId="65675A9D" w14:textId="0E3BE27D" w:rsidR="00B37265" w:rsidRDefault="00B37265">
            <w:pPr>
              <w:numPr>
                <w:ilvl w:val="0"/>
                <w:numId w:val="3"/>
              </w:numPr>
              <w:ind w:hanging="360"/>
              <w:rPr>
                <w:rFonts w:ascii="Times New Roman" w:hAnsi="Times New Roman" w:cs="Times New Roman"/>
              </w:rPr>
            </w:pPr>
            <w:r>
              <w:rPr>
                <w:rFonts w:ascii="Times New Roman" w:hAnsi="Times New Roman" w:cs="Times New Roman"/>
              </w:rPr>
              <w:t>Murjiah (Sejarah dan Ajaran Pokok)</w:t>
            </w:r>
          </w:p>
          <w:p w14:paraId="6FEA2E60" w14:textId="512BF71A" w:rsidR="009949B7" w:rsidRDefault="00533848">
            <w:pPr>
              <w:numPr>
                <w:ilvl w:val="0"/>
                <w:numId w:val="3"/>
              </w:numPr>
              <w:ind w:hanging="360"/>
              <w:rPr>
                <w:rFonts w:ascii="Times New Roman" w:hAnsi="Times New Roman" w:cs="Times New Roman"/>
              </w:rPr>
            </w:pPr>
            <w:r>
              <w:rPr>
                <w:rFonts w:ascii="Times New Roman" w:hAnsi="Times New Roman" w:cs="Times New Roman"/>
              </w:rPr>
              <w:t>Al-Mu’tazilah (Sejarah dan Pokok Ajaran tentang Ushul al-Khamsah)</w:t>
            </w:r>
            <w:r w:rsidR="008174EF">
              <w:rPr>
                <w:rFonts w:ascii="Times New Roman" w:hAnsi="Times New Roman" w:cs="Times New Roman"/>
              </w:rPr>
              <w:t xml:space="preserve"> </w:t>
            </w:r>
          </w:p>
          <w:p w14:paraId="58079BA6" w14:textId="785B73BB" w:rsidR="009949B7" w:rsidRDefault="00533848">
            <w:pPr>
              <w:numPr>
                <w:ilvl w:val="0"/>
                <w:numId w:val="3"/>
              </w:numPr>
              <w:ind w:hanging="360"/>
              <w:rPr>
                <w:rFonts w:ascii="Times New Roman" w:hAnsi="Times New Roman" w:cs="Times New Roman"/>
              </w:rPr>
            </w:pPr>
            <w:r>
              <w:rPr>
                <w:rFonts w:ascii="Times New Roman" w:hAnsi="Times New Roman" w:cs="Times New Roman"/>
              </w:rPr>
              <w:t xml:space="preserve">Al-Asy’ariyah </w:t>
            </w:r>
            <w:r w:rsidR="004D72B4">
              <w:rPr>
                <w:rFonts w:ascii="Times New Roman" w:hAnsi="Times New Roman" w:cs="Times New Roman"/>
              </w:rPr>
              <w:t xml:space="preserve">dan Maturidiyah </w:t>
            </w:r>
            <w:r>
              <w:rPr>
                <w:rFonts w:ascii="Times New Roman" w:hAnsi="Times New Roman" w:cs="Times New Roman"/>
              </w:rPr>
              <w:t>(Sejarah dan Pokok Ajarannya/Pemikiran)</w:t>
            </w:r>
          </w:p>
          <w:p w14:paraId="354E0AF0" w14:textId="38DF18AE" w:rsidR="00EF00BA" w:rsidRDefault="00533848">
            <w:pPr>
              <w:numPr>
                <w:ilvl w:val="0"/>
                <w:numId w:val="3"/>
              </w:numPr>
              <w:ind w:hanging="360"/>
              <w:rPr>
                <w:rFonts w:ascii="Times New Roman" w:hAnsi="Times New Roman" w:cs="Times New Roman"/>
              </w:rPr>
            </w:pPr>
            <w:r>
              <w:rPr>
                <w:rFonts w:ascii="Times New Roman" w:hAnsi="Times New Roman" w:cs="Times New Roman"/>
              </w:rPr>
              <w:t>Syiah (Sejarah Latar Belakang dan Pokok Ajaran/Pemikiran)</w:t>
            </w:r>
          </w:p>
          <w:p w14:paraId="33FE82BC" w14:textId="14641578" w:rsidR="009949B7" w:rsidRDefault="00533848">
            <w:pPr>
              <w:numPr>
                <w:ilvl w:val="0"/>
                <w:numId w:val="3"/>
              </w:numPr>
              <w:ind w:hanging="360"/>
              <w:rPr>
                <w:rFonts w:ascii="Times New Roman" w:hAnsi="Times New Roman" w:cs="Times New Roman"/>
              </w:rPr>
            </w:pPr>
            <w:r>
              <w:rPr>
                <w:rFonts w:ascii="Times New Roman" w:hAnsi="Times New Roman" w:cs="Times New Roman"/>
              </w:rPr>
              <w:t>Ahmadiyah (Sejarah Latar Belakang dan Pokok Ajaran/pemikiran)</w:t>
            </w:r>
          </w:p>
          <w:p w14:paraId="6CE47D20" w14:textId="37442D5C" w:rsidR="00EF00BA" w:rsidRDefault="00533848">
            <w:pPr>
              <w:numPr>
                <w:ilvl w:val="0"/>
                <w:numId w:val="3"/>
              </w:numPr>
              <w:ind w:hanging="360"/>
              <w:rPr>
                <w:rFonts w:ascii="Times New Roman" w:hAnsi="Times New Roman" w:cs="Times New Roman"/>
              </w:rPr>
            </w:pPr>
            <w:r>
              <w:rPr>
                <w:rFonts w:ascii="Times New Roman" w:hAnsi="Times New Roman" w:cs="Times New Roman"/>
              </w:rPr>
              <w:t xml:space="preserve">Al-Farabi dan Ibn Sina (Pemikiran tentang Emanasi) </w:t>
            </w:r>
          </w:p>
          <w:p w14:paraId="6E815B96" w14:textId="1AC322CD" w:rsidR="009949B7" w:rsidRDefault="00533848">
            <w:pPr>
              <w:numPr>
                <w:ilvl w:val="0"/>
                <w:numId w:val="3"/>
              </w:numPr>
              <w:ind w:hanging="360"/>
              <w:rPr>
                <w:rFonts w:ascii="Times New Roman" w:hAnsi="Times New Roman" w:cs="Times New Roman"/>
              </w:rPr>
            </w:pPr>
            <w:r>
              <w:rPr>
                <w:rFonts w:ascii="Times New Roman" w:hAnsi="Times New Roman" w:cs="Times New Roman"/>
              </w:rPr>
              <w:t xml:space="preserve">Al-Gazali dan Ibn Rusyd (Sejarah dan Pemikiran filsafat serta pertentangan antar keduanya) </w:t>
            </w:r>
          </w:p>
          <w:p w14:paraId="5FC292C5" w14:textId="473D0D28" w:rsidR="004D72B4" w:rsidRDefault="004D72B4">
            <w:pPr>
              <w:numPr>
                <w:ilvl w:val="0"/>
                <w:numId w:val="3"/>
              </w:numPr>
              <w:ind w:hanging="360"/>
              <w:rPr>
                <w:rFonts w:ascii="Times New Roman" w:hAnsi="Times New Roman" w:cs="Times New Roman"/>
              </w:rPr>
            </w:pPr>
            <w:r>
              <w:rPr>
                <w:rFonts w:ascii="Times New Roman" w:hAnsi="Times New Roman" w:cs="Times New Roman"/>
              </w:rPr>
              <w:t>Tasauf; Sejarah dan Perkembangannya dalam Islam</w:t>
            </w:r>
          </w:p>
          <w:p w14:paraId="080F2EAF" w14:textId="4BD649FF" w:rsidR="008174EF" w:rsidRDefault="00FF4DF7">
            <w:pPr>
              <w:numPr>
                <w:ilvl w:val="0"/>
                <w:numId w:val="3"/>
              </w:numPr>
              <w:ind w:hanging="360"/>
              <w:rPr>
                <w:rFonts w:ascii="Times New Roman" w:hAnsi="Times New Roman" w:cs="Times New Roman"/>
              </w:rPr>
            </w:pPr>
            <w:r>
              <w:rPr>
                <w:rFonts w:ascii="Times New Roman" w:hAnsi="Times New Roman" w:cs="Times New Roman"/>
              </w:rPr>
              <w:t>Maqamat dan Ahwal</w:t>
            </w:r>
          </w:p>
          <w:p w14:paraId="727DC082" w14:textId="6A158347" w:rsidR="008174EF" w:rsidRDefault="00FF4DF7">
            <w:pPr>
              <w:numPr>
                <w:ilvl w:val="0"/>
                <w:numId w:val="3"/>
              </w:numPr>
              <w:ind w:hanging="360"/>
              <w:rPr>
                <w:rFonts w:ascii="Times New Roman" w:hAnsi="Times New Roman" w:cs="Times New Roman"/>
              </w:rPr>
            </w:pPr>
            <w:r>
              <w:rPr>
                <w:rFonts w:ascii="Times New Roman" w:hAnsi="Times New Roman" w:cs="Times New Roman"/>
              </w:rPr>
              <w:t>Abu Yazid</w:t>
            </w:r>
            <w:r w:rsidR="004D72B4">
              <w:rPr>
                <w:rFonts w:ascii="Times New Roman" w:hAnsi="Times New Roman" w:cs="Times New Roman"/>
              </w:rPr>
              <w:t xml:space="preserve"> (al-Ittihad)</w:t>
            </w:r>
            <w:r>
              <w:rPr>
                <w:rFonts w:ascii="Times New Roman" w:hAnsi="Times New Roman" w:cs="Times New Roman"/>
              </w:rPr>
              <w:t xml:space="preserve"> dan al-Hallaj (</w:t>
            </w:r>
            <w:r w:rsidR="004D72B4">
              <w:rPr>
                <w:rFonts w:ascii="Times New Roman" w:hAnsi="Times New Roman" w:cs="Times New Roman"/>
              </w:rPr>
              <w:t>al-</w:t>
            </w:r>
            <w:r>
              <w:rPr>
                <w:rFonts w:ascii="Times New Roman" w:hAnsi="Times New Roman" w:cs="Times New Roman"/>
              </w:rPr>
              <w:t>Hulul)</w:t>
            </w:r>
          </w:p>
          <w:p w14:paraId="3D177226" w14:textId="785BBB4E" w:rsidR="00EF00BA" w:rsidRDefault="00FF4DF7" w:rsidP="008174EF">
            <w:pPr>
              <w:numPr>
                <w:ilvl w:val="0"/>
                <w:numId w:val="3"/>
              </w:numPr>
              <w:ind w:hanging="360"/>
              <w:rPr>
                <w:rFonts w:ascii="Times New Roman" w:hAnsi="Times New Roman" w:cs="Times New Roman"/>
              </w:rPr>
            </w:pPr>
            <w:r>
              <w:rPr>
                <w:rFonts w:ascii="Times New Roman" w:hAnsi="Times New Roman" w:cs="Times New Roman"/>
              </w:rPr>
              <w:t>Rabiah al-Adawiyah dan Jalaluddin Rumi (Divine Love/Mahabbah)</w:t>
            </w:r>
          </w:p>
          <w:p w14:paraId="2034F90B" w14:textId="139DD1A5" w:rsidR="008174EF" w:rsidRDefault="00FF4DF7" w:rsidP="008174EF">
            <w:pPr>
              <w:numPr>
                <w:ilvl w:val="0"/>
                <w:numId w:val="3"/>
              </w:numPr>
              <w:ind w:hanging="360"/>
              <w:rPr>
                <w:rFonts w:ascii="Times New Roman" w:hAnsi="Times New Roman" w:cs="Times New Roman"/>
              </w:rPr>
            </w:pPr>
            <w:r>
              <w:rPr>
                <w:rFonts w:ascii="Times New Roman" w:hAnsi="Times New Roman" w:cs="Times New Roman"/>
              </w:rPr>
              <w:t>Trend Urban Sufisme di era Postmodernisme</w:t>
            </w:r>
          </w:p>
          <w:p w14:paraId="28805D0B" w14:textId="5CD663B1" w:rsidR="00FF4DF7" w:rsidRPr="008174EF" w:rsidRDefault="00FF4DF7" w:rsidP="008174EF">
            <w:pPr>
              <w:numPr>
                <w:ilvl w:val="0"/>
                <w:numId w:val="3"/>
              </w:numPr>
              <w:ind w:hanging="360"/>
              <w:rPr>
                <w:rFonts w:ascii="Times New Roman" w:hAnsi="Times New Roman" w:cs="Times New Roman"/>
              </w:rPr>
            </w:pPr>
            <w:r>
              <w:rPr>
                <w:rFonts w:ascii="Times New Roman" w:hAnsi="Times New Roman" w:cs="Times New Roman"/>
              </w:rPr>
              <w:lastRenderedPageBreak/>
              <w:t>Isu-Isu Pemikiran Islam Kontemporer (Pluralisme, inklusivisme dan moderasi beragama)</w:t>
            </w:r>
          </w:p>
          <w:p w14:paraId="013230F2" w14:textId="4D078BFD" w:rsidR="00BC0632" w:rsidRPr="004C00DF" w:rsidRDefault="004C00DF" w:rsidP="00EF00BA">
            <w:pPr>
              <w:rPr>
                <w:rFonts w:ascii="Times New Roman" w:hAnsi="Times New Roman" w:cs="Times New Roman"/>
              </w:rPr>
            </w:pPr>
            <w:r w:rsidRPr="004C00DF">
              <w:rPr>
                <w:rFonts w:ascii="Times New Roman" w:eastAsia="Arial" w:hAnsi="Times New Roman" w:cs="Times New Roman"/>
                <w:sz w:val="20"/>
              </w:rPr>
              <w:t xml:space="preserve"> </w:t>
            </w:r>
          </w:p>
        </w:tc>
      </w:tr>
      <w:tr w:rsidR="00BC0632" w:rsidRPr="004C00DF" w14:paraId="33E0C535" w14:textId="77777777">
        <w:trPr>
          <w:trHeight w:val="240"/>
        </w:trPr>
        <w:tc>
          <w:tcPr>
            <w:tcW w:w="2253" w:type="dxa"/>
            <w:vMerge w:val="restart"/>
            <w:tcBorders>
              <w:top w:val="single" w:sz="4" w:space="0" w:color="000000"/>
              <w:left w:val="single" w:sz="4" w:space="0" w:color="000000"/>
              <w:bottom w:val="single" w:sz="4" w:space="0" w:color="000000"/>
              <w:right w:val="single" w:sz="4" w:space="0" w:color="000000"/>
            </w:tcBorders>
          </w:tcPr>
          <w:p w14:paraId="0B4DDCB3" w14:textId="77777777" w:rsidR="00BC0632" w:rsidRPr="004C00DF" w:rsidRDefault="004C00DF">
            <w:pPr>
              <w:ind w:left="32"/>
              <w:rPr>
                <w:rFonts w:ascii="Times New Roman" w:hAnsi="Times New Roman" w:cs="Times New Roman"/>
              </w:rPr>
            </w:pPr>
            <w:r w:rsidRPr="004C00DF">
              <w:rPr>
                <w:rFonts w:ascii="Times New Roman" w:eastAsia="Arial" w:hAnsi="Times New Roman" w:cs="Times New Roman"/>
                <w:b/>
                <w:sz w:val="20"/>
              </w:rPr>
              <w:lastRenderedPageBreak/>
              <w:t xml:space="preserve"> </w:t>
            </w:r>
          </w:p>
          <w:p w14:paraId="4518701B" w14:textId="77777777" w:rsidR="00BC0632" w:rsidRPr="004C00DF" w:rsidRDefault="004C00DF">
            <w:pPr>
              <w:ind w:left="32"/>
              <w:rPr>
                <w:rFonts w:ascii="Times New Roman" w:hAnsi="Times New Roman" w:cs="Times New Roman"/>
              </w:rPr>
            </w:pPr>
            <w:r w:rsidRPr="004C00DF">
              <w:rPr>
                <w:rFonts w:ascii="Times New Roman" w:eastAsia="Arial" w:hAnsi="Times New Roman" w:cs="Times New Roman"/>
                <w:b/>
                <w:sz w:val="20"/>
              </w:rPr>
              <w:t xml:space="preserve"> </w:t>
            </w:r>
          </w:p>
          <w:p w14:paraId="559194AC" w14:textId="77777777" w:rsidR="00BC0632" w:rsidRPr="004C00DF" w:rsidRDefault="004C00DF">
            <w:pPr>
              <w:ind w:left="32"/>
              <w:rPr>
                <w:rFonts w:ascii="Times New Roman" w:hAnsi="Times New Roman" w:cs="Times New Roman"/>
              </w:rPr>
            </w:pPr>
            <w:r w:rsidRPr="004C00DF">
              <w:rPr>
                <w:rFonts w:ascii="Times New Roman" w:eastAsia="Arial" w:hAnsi="Times New Roman" w:cs="Times New Roman"/>
                <w:b/>
                <w:sz w:val="20"/>
              </w:rPr>
              <w:t xml:space="preserve"> </w:t>
            </w:r>
          </w:p>
          <w:p w14:paraId="4D0174A8" w14:textId="77777777" w:rsidR="00BC0632" w:rsidRPr="004C00DF" w:rsidRDefault="004C00DF">
            <w:pPr>
              <w:ind w:left="32"/>
              <w:jc w:val="both"/>
              <w:rPr>
                <w:rFonts w:ascii="Times New Roman" w:hAnsi="Times New Roman" w:cs="Times New Roman"/>
              </w:rPr>
            </w:pPr>
            <w:r w:rsidRPr="004C00DF">
              <w:rPr>
                <w:rFonts w:ascii="Times New Roman" w:eastAsia="Arial" w:hAnsi="Times New Roman" w:cs="Times New Roman"/>
                <w:b/>
                <w:sz w:val="20"/>
              </w:rPr>
              <w:t xml:space="preserve">DAFTAR REFERENSI </w:t>
            </w:r>
          </w:p>
        </w:tc>
        <w:tc>
          <w:tcPr>
            <w:tcW w:w="15022" w:type="dxa"/>
            <w:gridSpan w:val="7"/>
            <w:tcBorders>
              <w:top w:val="single" w:sz="4" w:space="0" w:color="000000"/>
              <w:left w:val="single" w:sz="4" w:space="0" w:color="000000"/>
              <w:bottom w:val="single" w:sz="4" w:space="0" w:color="000000"/>
              <w:right w:val="single" w:sz="4" w:space="0" w:color="000000"/>
            </w:tcBorders>
          </w:tcPr>
          <w:p w14:paraId="4BE539A1" w14:textId="27D42D05" w:rsidR="00BC0632" w:rsidRPr="004C00DF" w:rsidRDefault="004C00DF">
            <w:pPr>
              <w:ind w:left="31"/>
              <w:rPr>
                <w:rFonts w:ascii="Times New Roman" w:hAnsi="Times New Roman" w:cs="Times New Roman"/>
              </w:rPr>
            </w:pPr>
            <w:r w:rsidRPr="004C00DF">
              <w:rPr>
                <w:rFonts w:ascii="Times New Roman" w:eastAsia="Arial" w:hAnsi="Times New Roman" w:cs="Times New Roman"/>
                <w:sz w:val="20"/>
              </w:rPr>
              <w:t xml:space="preserve">Utama </w:t>
            </w:r>
            <w:r w:rsidR="009949B7">
              <w:rPr>
                <w:rFonts w:ascii="Times New Roman" w:eastAsia="Arial" w:hAnsi="Times New Roman" w:cs="Times New Roman"/>
                <w:sz w:val="20"/>
              </w:rPr>
              <w:t xml:space="preserve"> </w:t>
            </w:r>
          </w:p>
        </w:tc>
      </w:tr>
      <w:tr w:rsidR="00BC0632" w:rsidRPr="004C00DF" w14:paraId="4823F813" w14:textId="77777777">
        <w:trPr>
          <w:trHeight w:val="2540"/>
        </w:trPr>
        <w:tc>
          <w:tcPr>
            <w:tcW w:w="0" w:type="auto"/>
            <w:vMerge/>
            <w:tcBorders>
              <w:top w:val="nil"/>
              <w:left w:val="single" w:sz="4" w:space="0" w:color="000000"/>
              <w:bottom w:val="nil"/>
              <w:right w:val="single" w:sz="4" w:space="0" w:color="000000"/>
            </w:tcBorders>
          </w:tcPr>
          <w:p w14:paraId="50FA556C" w14:textId="77777777" w:rsidR="00BC0632" w:rsidRPr="004C00DF" w:rsidRDefault="00BC0632">
            <w:pPr>
              <w:rPr>
                <w:rFonts w:ascii="Times New Roman" w:hAnsi="Times New Roman" w:cs="Times New Roman"/>
              </w:rPr>
            </w:pPr>
          </w:p>
        </w:tc>
        <w:tc>
          <w:tcPr>
            <w:tcW w:w="15022" w:type="dxa"/>
            <w:gridSpan w:val="7"/>
            <w:tcBorders>
              <w:top w:val="single" w:sz="4" w:space="0" w:color="000000"/>
              <w:left w:val="single" w:sz="4" w:space="0" w:color="000000"/>
              <w:bottom w:val="single" w:sz="4" w:space="0" w:color="000000"/>
              <w:right w:val="single" w:sz="4" w:space="0" w:color="000000"/>
            </w:tcBorders>
          </w:tcPr>
          <w:tbl>
            <w:tblPr>
              <w:tblStyle w:val="KisiTabel"/>
              <w:tblW w:w="0" w:type="auto"/>
              <w:tblLook w:val="04A0" w:firstRow="1" w:lastRow="0" w:firstColumn="1" w:lastColumn="0" w:noHBand="0" w:noVBand="1"/>
            </w:tblPr>
            <w:tblGrid>
              <w:gridCol w:w="10769"/>
            </w:tblGrid>
            <w:tr w:rsidR="00357465" w:rsidRPr="009801F6" w14:paraId="23CA152D" w14:textId="77777777" w:rsidTr="0053693C">
              <w:tc>
                <w:tcPr>
                  <w:tcW w:w="10769" w:type="dxa"/>
                </w:tcPr>
                <w:p w14:paraId="442A96F6" w14:textId="77777777" w:rsidR="00FF4DF7" w:rsidRDefault="00FF4DF7" w:rsidP="00FF4DF7">
                  <w:pPr>
                    <w:numPr>
                      <w:ilvl w:val="0"/>
                      <w:numId w:val="25"/>
                    </w:numPr>
                    <w:jc w:val="both"/>
                    <w:rPr>
                      <w:i/>
                      <w:iCs/>
                      <w:lang w:val="sv-SE"/>
                    </w:rPr>
                  </w:pPr>
                  <w:r>
                    <w:rPr>
                      <w:lang w:val="sv-SE"/>
                    </w:rPr>
                    <w:t xml:space="preserve">Mahmud Syaltut, </w:t>
                  </w:r>
                  <w:r w:rsidRPr="000C2FEE">
                    <w:rPr>
                      <w:i/>
                      <w:iCs/>
                      <w:lang w:val="sv-SE"/>
                    </w:rPr>
                    <w:t>Aqidah wa Syari’ah</w:t>
                  </w:r>
                </w:p>
                <w:p w14:paraId="30EE46AA" w14:textId="77777777" w:rsidR="00FF4DF7" w:rsidRDefault="00FF4DF7" w:rsidP="00FF4DF7">
                  <w:pPr>
                    <w:numPr>
                      <w:ilvl w:val="0"/>
                      <w:numId w:val="25"/>
                    </w:numPr>
                    <w:jc w:val="both"/>
                    <w:rPr>
                      <w:iCs/>
                      <w:lang w:val="sv-SE"/>
                    </w:rPr>
                  </w:pPr>
                  <w:r w:rsidRPr="000866EB">
                    <w:rPr>
                      <w:iCs/>
                      <w:lang w:val="sv-SE"/>
                    </w:rPr>
                    <w:t>A</w:t>
                  </w:r>
                  <w:r>
                    <w:rPr>
                      <w:iCs/>
                      <w:lang w:val="sv-SE"/>
                    </w:rPr>
                    <w:t xml:space="preserve">hmad Amin, </w:t>
                  </w:r>
                  <w:r w:rsidRPr="00D6736F">
                    <w:rPr>
                      <w:i/>
                      <w:iCs/>
                      <w:lang w:val="sv-SE"/>
                    </w:rPr>
                    <w:t>Fajrul Islam,</w:t>
                  </w:r>
                </w:p>
                <w:p w14:paraId="4019C5CB" w14:textId="77777777" w:rsidR="00FF4DF7" w:rsidRPr="00D6736F" w:rsidRDefault="00FF4DF7" w:rsidP="00FF4DF7">
                  <w:pPr>
                    <w:numPr>
                      <w:ilvl w:val="0"/>
                      <w:numId w:val="25"/>
                    </w:numPr>
                    <w:jc w:val="both"/>
                    <w:rPr>
                      <w:i/>
                      <w:iCs/>
                      <w:lang w:val="sv-SE"/>
                    </w:rPr>
                  </w:pPr>
                  <w:r>
                    <w:rPr>
                      <w:iCs/>
                      <w:lang w:val="sv-SE"/>
                    </w:rPr>
                    <w:t xml:space="preserve">___________, </w:t>
                  </w:r>
                  <w:r w:rsidRPr="00D6736F">
                    <w:rPr>
                      <w:i/>
                      <w:iCs/>
                      <w:lang w:val="sv-SE"/>
                    </w:rPr>
                    <w:t>Dhuha al-Islam</w:t>
                  </w:r>
                </w:p>
                <w:p w14:paraId="37C5D503" w14:textId="77777777" w:rsidR="00FF4DF7" w:rsidRDefault="00FF4DF7" w:rsidP="00FF4DF7">
                  <w:pPr>
                    <w:numPr>
                      <w:ilvl w:val="0"/>
                      <w:numId w:val="25"/>
                    </w:numPr>
                    <w:jc w:val="both"/>
                    <w:rPr>
                      <w:iCs/>
                      <w:lang w:val="sv-SE"/>
                    </w:rPr>
                  </w:pPr>
                  <w:r>
                    <w:rPr>
                      <w:iCs/>
                      <w:lang w:val="sv-SE"/>
                    </w:rPr>
                    <w:t xml:space="preserve">___________, </w:t>
                  </w:r>
                  <w:r w:rsidRPr="00D6736F">
                    <w:rPr>
                      <w:i/>
                      <w:iCs/>
                      <w:lang w:val="sv-SE"/>
                    </w:rPr>
                    <w:t>Dhurul Islam</w:t>
                  </w:r>
                </w:p>
                <w:p w14:paraId="3B89ACE1" w14:textId="77777777" w:rsidR="00FF4DF7" w:rsidRPr="006C64E1" w:rsidRDefault="00FF4DF7" w:rsidP="00FF4DF7">
                  <w:pPr>
                    <w:numPr>
                      <w:ilvl w:val="0"/>
                      <w:numId w:val="25"/>
                    </w:numPr>
                    <w:jc w:val="both"/>
                    <w:rPr>
                      <w:iCs/>
                      <w:lang w:val="sv-SE"/>
                    </w:rPr>
                  </w:pPr>
                  <w:r>
                    <w:rPr>
                      <w:iCs/>
                      <w:lang w:val="sv-SE"/>
                    </w:rPr>
                    <w:t xml:space="preserve">Abu Zahrah, </w:t>
                  </w:r>
                  <w:r w:rsidRPr="00D6736F">
                    <w:rPr>
                      <w:i/>
                      <w:iCs/>
                      <w:lang w:val="sv-SE"/>
                    </w:rPr>
                    <w:t>Tarikh al-Mazahib al-Islamiyah</w:t>
                  </w:r>
                </w:p>
                <w:p w14:paraId="2BBA16F2" w14:textId="77777777" w:rsidR="00FF4DF7" w:rsidRPr="006C64E1" w:rsidRDefault="00FF4DF7" w:rsidP="00FF4DF7">
                  <w:pPr>
                    <w:numPr>
                      <w:ilvl w:val="0"/>
                      <w:numId w:val="25"/>
                    </w:numPr>
                    <w:jc w:val="both"/>
                    <w:rPr>
                      <w:iCs/>
                      <w:lang w:val="sv-SE"/>
                    </w:rPr>
                  </w:pPr>
                  <w:r>
                    <w:rPr>
                      <w:iCs/>
                      <w:lang w:val="sv-SE"/>
                    </w:rPr>
                    <w:t xml:space="preserve">Al-Bagdadi, </w:t>
                  </w:r>
                  <w:r w:rsidRPr="006C64E1">
                    <w:rPr>
                      <w:i/>
                      <w:iCs/>
                      <w:lang w:val="sv-SE"/>
                    </w:rPr>
                    <w:t>al-Farq bain al-Firaq</w:t>
                  </w:r>
                </w:p>
                <w:p w14:paraId="1D0F0846" w14:textId="77777777" w:rsidR="00FF4DF7" w:rsidRPr="00EC3A6A" w:rsidRDefault="00FF4DF7" w:rsidP="00FF4DF7">
                  <w:pPr>
                    <w:numPr>
                      <w:ilvl w:val="0"/>
                      <w:numId w:val="25"/>
                    </w:numPr>
                    <w:jc w:val="both"/>
                    <w:rPr>
                      <w:iCs/>
                      <w:lang w:val="sv-SE"/>
                    </w:rPr>
                  </w:pPr>
                  <w:r>
                    <w:rPr>
                      <w:i/>
                      <w:iCs/>
                      <w:lang w:val="sv-SE"/>
                    </w:rPr>
                    <w:t>_________, Kitab al-Ushul al-Din</w:t>
                  </w:r>
                </w:p>
                <w:p w14:paraId="64BD2E68" w14:textId="77777777" w:rsidR="00FF4DF7" w:rsidRPr="00EC3A6A" w:rsidRDefault="00FF4DF7" w:rsidP="00FF4DF7">
                  <w:pPr>
                    <w:numPr>
                      <w:ilvl w:val="0"/>
                      <w:numId w:val="25"/>
                    </w:numPr>
                    <w:jc w:val="both"/>
                    <w:rPr>
                      <w:iCs/>
                      <w:lang w:val="sv-SE"/>
                    </w:rPr>
                  </w:pPr>
                  <w:r>
                    <w:rPr>
                      <w:iCs/>
                      <w:lang w:val="sv-SE"/>
                    </w:rPr>
                    <w:t xml:space="preserve">Al-Gazali, </w:t>
                  </w:r>
                  <w:r w:rsidRPr="00EC3A6A">
                    <w:rPr>
                      <w:i/>
                      <w:iCs/>
                      <w:lang w:val="sv-SE"/>
                    </w:rPr>
                    <w:t>al-Iqtishad fi al-itiqad</w:t>
                  </w:r>
                </w:p>
                <w:p w14:paraId="48AA48D6" w14:textId="77777777" w:rsidR="00FF4DF7" w:rsidRPr="009A2EC1" w:rsidRDefault="00FF4DF7" w:rsidP="00FF4DF7">
                  <w:pPr>
                    <w:numPr>
                      <w:ilvl w:val="0"/>
                      <w:numId w:val="25"/>
                    </w:numPr>
                    <w:jc w:val="both"/>
                    <w:rPr>
                      <w:iCs/>
                      <w:lang w:val="sv-SE"/>
                    </w:rPr>
                  </w:pPr>
                  <w:r>
                    <w:rPr>
                      <w:i/>
                      <w:iCs/>
                      <w:lang w:val="sv-SE"/>
                    </w:rPr>
                    <w:t>__________, Tahaffut al-Falasifah</w:t>
                  </w:r>
                </w:p>
                <w:p w14:paraId="47B919A6" w14:textId="77777777" w:rsidR="00FF4DF7" w:rsidRPr="006C64E1" w:rsidRDefault="00FF4DF7" w:rsidP="00FF4DF7">
                  <w:pPr>
                    <w:numPr>
                      <w:ilvl w:val="0"/>
                      <w:numId w:val="25"/>
                    </w:numPr>
                    <w:jc w:val="both"/>
                    <w:rPr>
                      <w:iCs/>
                      <w:lang w:val="sv-SE"/>
                    </w:rPr>
                  </w:pPr>
                  <w:r>
                    <w:rPr>
                      <w:iCs/>
                      <w:lang w:val="sv-SE"/>
                    </w:rPr>
                    <w:t xml:space="preserve">Al-Gurabi, </w:t>
                  </w:r>
                  <w:r w:rsidRPr="009A2EC1">
                    <w:rPr>
                      <w:i/>
                      <w:iCs/>
                      <w:lang w:val="sv-SE"/>
                    </w:rPr>
                    <w:t>Tarikh al- Firaq al-Islamiyyah wa Nasy’ay ilm al-kalam ind al-muslimin</w:t>
                  </w:r>
                </w:p>
                <w:p w14:paraId="2319E254" w14:textId="77777777" w:rsidR="00FF4DF7" w:rsidRPr="009A2EC1" w:rsidRDefault="00FF4DF7" w:rsidP="00FF4DF7">
                  <w:pPr>
                    <w:numPr>
                      <w:ilvl w:val="0"/>
                      <w:numId w:val="25"/>
                    </w:numPr>
                    <w:jc w:val="both"/>
                    <w:rPr>
                      <w:iCs/>
                      <w:lang w:val="sv-SE"/>
                    </w:rPr>
                  </w:pPr>
                  <w:r>
                    <w:rPr>
                      <w:iCs/>
                      <w:lang w:val="sv-SE"/>
                    </w:rPr>
                    <w:t xml:space="preserve">Hasan al-Banna, </w:t>
                  </w:r>
                  <w:r w:rsidRPr="00EC3A6A">
                    <w:rPr>
                      <w:i/>
                      <w:iCs/>
                      <w:lang w:val="sv-SE"/>
                    </w:rPr>
                    <w:t xml:space="preserve">Allah </w:t>
                  </w:r>
                  <w:r>
                    <w:rPr>
                      <w:i/>
                      <w:iCs/>
                      <w:lang w:val="sv-SE"/>
                    </w:rPr>
                    <w:t>f</w:t>
                  </w:r>
                  <w:r w:rsidRPr="00EC3A6A">
                    <w:rPr>
                      <w:i/>
                      <w:iCs/>
                      <w:lang w:val="sv-SE"/>
                    </w:rPr>
                    <w:t>i al-Aqaidat al-Islamiyah</w:t>
                  </w:r>
                </w:p>
                <w:p w14:paraId="330C6F02" w14:textId="77777777" w:rsidR="00FF4DF7" w:rsidRPr="007E0FCD" w:rsidRDefault="00FF4DF7" w:rsidP="00FF4DF7">
                  <w:pPr>
                    <w:numPr>
                      <w:ilvl w:val="0"/>
                      <w:numId w:val="25"/>
                    </w:numPr>
                    <w:jc w:val="both"/>
                    <w:rPr>
                      <w:iCs/>
                      <w:lang w:val="sv-SE"/>
                    </w:rPr>
                  </w:pPr>
                  <w:r>
                    <w:rPr>
                      <w:iCs/>
                      <w:lang w:val="sv-SE"/>
                    </w:rPr>
                    <w:t xml:space="preserve">Hitti, Philip. </w:t>
                  </w:r>
                  <w:r w:rsidRPr="009A2EC1">
                    <w:rPr>
                      <w:i/>
                      <w:iCs/>
                      <w:lang w:val="sv-SE"/>
                    </w:rPr>
                    <w:t>Islam, a way of lif</w:t>
                  </w:r>
                  <w:r>
                    <w:rPr>
                      <w:i/>
                      <w:iCs/>
                      <w:lang w:val="sv-SE"/>
                    </w:rPr>
                    <w:t>e</w:t>
                  </w:r>
                </w:p>
                <w:p w14:paraId="7F0B65EE" w14:textId="77777777" w:rsidR="00FF4DF7" w:rsidRPr="00D20E30" w:rsidRDefault="00FF4DF7" w:rsidP="00FF4DF7">
                  <w:pPr>
                    <w:numPr>
                      <w:ilvl w:val="0"/>
                      <w:numId w:val="25"/>
                    </w:numPr>
                    <w:jc w:val="both"/>
                    <w:rPr>
                      <w:iCs/>
                      <w:lang w:val="sv-SE"/>
                    </w:rPr>
                  </w:pPr>
                  <w:r>
                    <w:rPr>
                      <w:iCs/>
                      <w:lang w:val="sv-SE"/>
                    </w:rPr>
                    <w:t xml:space="preserve">Jaarullah, Zuhri, </w:t>
                  </w:r>
                  <w:r w:rsidRPr="007E0FCD">
                    <w:rPr>
                      <w:i/>
                      <w:iCs/>
                      <w:lang w:val="sv-SE"/>
                    </w:rPr>
                    <w:t>al-Mu’</w:t>
                  </w:r>
                  <w:r>
                    <w:rPr>
                      <w:i/>
                      <w:iCs/>
                      <w:lang w:val="sv-SE"/>
                    </w:rPr>
                    <w:t>taz</w:t>
                  </w:r>
                  <w:r w:rsidRPr="007E0FCD">
                    <w:rPr>
                      <w:i/>
                      <w:iCs/>
                      <w:lang w:val="sv-SE"/>
                    </w:rPr>
                    <w:t>ilah</w:t>
                  </w:r>
                </w:p>
                <w:p w14:paraId="7352633A" w14:textId="77777777" w:rsidR="00FF4DF7" w:rsidRPr="00D20E30" w:rsidRDefault="00FF4DF7" w:rsidP="00FF4DF7">
                  <w:pPr>
                    <w:numPr>
                      <w:ilvl w:val="0"/>
                      <w:numId w:val="25"/>
                    </w:numPr>
                    <w:jc w:val="both"/>
                    <w:rPr>
                      <w:iCs/>
                      <w:lang w:val="sv-SE"/>
                    </w:rPr>
                  </w:pPr>
                  <w:r>
                    <w:rPr>
                      <w:iCs/>
                      <w:lang w:val="sv-SE"/>
                    </w:rPr>
                    <w:t xml:space="preserve">Ibn Ruyd, </w:t>
                  </w:r>
                  <w:r w:rsidRPr="00D20E30">
                    <w:rPr>
                      <w:i/>
                      <w:iCs/>
                      <w:lang w:val="sv-SE"/>
                    </w:rPr>
                    <w:t>Fashl al-Maqal fi ma bayn al-Hikmat wal- Asriah min al-ittishal</w:t>
                  </w:r>
                </w:p>
                <w:p w14:paraId="3AB5AD5E" w14:textId="77777777" w:rsidR="00FF4DF7" w:rsidRPr="00DB659A" w:rsidRDefault="00FF4DF7" w:rsidP="00FF4DF7">
                  <w:pPr>
                    <w:numPr>
                      <w:ilvl w:val="0"/>
                      <w:numId w:val="25"/>
                    </w:numPr>
                    <w:jc w:val="both"/>
                    <w:rPr>
                      <w:iCs/>
                      <w:lang w:val="sv-SE"/>
                    </w:rPr>
                  </w:pPr>
                  <w:r>
                    <w:rPr>
                      <w:i/>
                      <w:iCs/>
                      <w:lang w:val="sv-SE"/>
                    </w:rPr>
                    <w:t>_______, Tahaffut al-Tahaffut</w:t>
                  </w:r>
                </w:p>
                <w:p w14:paraId="66C8CE61" w14:textId="77777777" w:rsidR="00FF4DF7" w:rsidRPr="000866EB" w:rsidRDefault="00FF4DF7" w:rsidP="00FF4DF7">
                  <w:pPr>
                    <w:numPr>
                      <w:ilvl w:val="0"/>
                      <w:numId w:val="25"/>
                    </w:numPr>
                    <w:jc w:val="both"/>
                    <w:rPr>
                      <w:iCs/>
                      <w:lang w:val="sv-SE"/>
                    </w:rPr>
                  </w:pPr>
                  <w:r>
                    <w:rPr>
                      <w:iCs/>
                      <w:lang w:val="sv-SE"/>
                    </w:rPr>
                    <w:t xml:space="preserve">Izutsu, </w:t>
                  </w:r>
                  <w:r w:rsidRPr="00DB659A">
                    <w:rPr>
                      <w:i/>
                      <w:iCs/>
                      <w:lang w:val="sv-SE"/>
                    </w:rPr>
                    <w:t>Toshihiko, Ethico Religious concept in the al-Quran</w:t>
                  </w:r>
                </w:p>
                <w:p w14:paraId="40A25A45" w14:textId="77777777" w:rsidR="00FF4DF7" w:rsidRDefault="00FF4DF7" w:rsidP="00FF4DF7">
                  <w:pPr>
                    <w:numPr>
                      <w:ilvl w:val="0"/>
                      <w:numId w:val="25"/>
                    </w:numPr>
                    <w:jc w:val="both"/>
                    <w:rPr>
                      <w:lang w:val="sv-SE"/>
                    </w:rPr>
                  </w:pPr>
                  <w:r>
                    <w:rPr>
                      <w:lang w:val="sv-SE"/>
                    </w:rPr>
                    <w:t xml:space="preserve">Hanafi, </w:t>
                  </w:r>
                  <w:r w:rsidRPr="000C2FEE">
                    <w:rPr>
                      <w:i/>
                      <w:iCs/>
                      <w:lang w:val="sv-SE"/>
                    </w:rPr>
                    <w:t>Teologi Islam</w:t>
                  </w:r>
                </w:p>
                <w:p w14:paraId="2F6DECA6" w14:textId="77777777" w:rsidR="00FF4DF7" w:rsidRDefault="00FF4DF7" w:rsidP="00FF4DF7">
                  <w:pPr>
                    <w:numPr>
                      <w:ilvl w:val="0"/>
                      <w:numId w:val="25"/>
                    </w:numPr>
                    <w:jc w:val="both"/>
                    <w:rPr>
                      <w:lang w:val="sv-SE"/>
                    </w:rPr>
                  </w:pPr>
                  <w:r>
                    <w:rPr>
                      <w:lang w:val="sv-SE"/>
                    </w:rPr>
                    <w:t xml:space="preserve">____________, </w:t>
                  </w:r>
                  <w:r w:rsidRPr="000C2FEE">
                    <w:rPr>
                      <w:i/>
                      <w:iCs/>
                      <w:lang w:val="sv-SE"/>
                    </w:rPr>
                    <w:t>Pengantar Teologi Islam</w:t>
                  </w:r>
                </w:p>
                <w:p w14:paraId="271C5F24" w14:textId="77777777" w:rsidR="00FF4DF7" w:rsidRPr="000C2FEE" w:rsidRDefault="00FF4DF7" w:rsidP="00FF4DF7">
                  <w:pPr>
                    <w:numPr>
                      <w:ilvl w:val="0"/>
                      <w:numId w:val="25"/>
                    </w:numPr>
                    <w:jc w:val="both"/>
                    <w:rPr>
                      <w:i/>
                      <w:iCs/>
                      <w:lang w:val="sv-SE"/>
                    </w:rPr>
                  </w:pPr>
                  <w:r>
                    <w:rPr>
                      <w:lang w:val="sv-SE"/>
                    </w:rPr>
                    <w:t xml:space="preserve">Sirajuddin Abbas, </w:t>
                  </w:r>
                  <w:r w:rsidRPr="000C2FEE">
                    <w:rPr>
                      <w:i/>
                      <w:iCs/>
                      <w:lang w:val="sv-SE"/>
                    </w:rPr>
                    <w:t>I’tiqad Ahlussunnah waljamaah</w:t>
                  </w:r>
                </w:p>
                <w:p w14:paraId="067AC2D2" w14:textId="77777777" w:rsidR="00FF4DF7" w:rsidRDefault="00FF4DF7" w:rsidP="00FF4DF7">
                  <w:pPr>
                    <w:numPr>
                      <w:ilvl w:val="0"/>
                      <w:numId w:val="25"/>
                    </w:numPr>
                    <w:jc w:val="both"/>
                    <w:rPr>
                      <w:lang w:val="sv-SE"/>
                    </w:rPr>
                  </w:pPr>
                  <w:r>
                    <w:rPr>
                      <w:lang w:val="sv-SE"/>
                    </w:rPr>
                    <w:t xml:space="preserve">Muhammad Abduh, </w:t>
                  </w:r>
                  <w:r w:rsidRPr="000C2FEE">
                    <w:rPr>
                      <w:i/>
                      <w:iCs/>
                      <w:lang w:val="sv-SE"/>
                    </w:rPr>
                    <w:t>Risalah Tauhid</w:t>
                  </w:r>
                </w:p>
                <w:p w14:paraId="2E90A47E" w14:textId="77777777" w:rsidR="00FF4DF7" w:rsidRPr="00DB659A" w:rsidRDefault="00FF4DF7" w:rsidP="00FF4DF7">
                  <w:pPr>
                    <w:numPr>
                      <w:ilvl w:val="0"/>
                      <w:numId w:val="25"/>
                    </w:numPr>
                    <w:jc w:val="both"/>
                    <w:rPr>
                      <w:lang w:val="sv-SE"/>
                    </w:rPr>
                  </w:pPr>
                  <w:r>
                    <w:rPr>
                      <w:lang w:val="sv-SE"/>
                    </w:rPr>
                    <w:t xml:space="preserve">Ahmad Amin, </w:t>
                  </w:r>
                  <w:r w:rsidRPr="000C2FEE">
                    <w:rPr>
                      <w:i/>
                      <w:iCs/>
                      <w:lang w:val="sv-SE"/>
                    </w:rPr>
                    <w:t>Fajr Islam</w:t>
                  </w:r>
                </w:p>
                <w:p w14:paraId="7E034412" w14:textId="77777777" w:rsidR="00FF4DF7" w:rsidRPr="000C2FEE" w:rsidRDefault="00FF4DF7" w:rsidP="00FF4DF7">
                  <w:pPr>
                    <w:numPr>
                      <w:ilvl w:val="0"/>
                      <w:numId w:val="25"/>
                    </w:numPr>
                    <w:jc w:val="both"/>
                    <w:rPr>
                      <w:i/>
                      <w:iCs/>
                      <w:lang w:val="sv-SE"/>
                    </w:rPr>
                  </w:pPr>
                  <w:r>
                    <w:rPr>
                      <w:lang w:val="sv-SE"/>
                    </w:rPr>
                    <w:t xml:space="preserve">Harun Nasution, </w:t>
                  </w:r>
                  <w:r w:rsidRPr="000C2FEE">
                    <w:rPr>
                      <w:i/>
                      <w:iCs/>
                      <w:lang w:val="sv-SE"/>
                    </w:rPr>
                    <w:t>Teologi Islam</w:t>
                  </w:r>
                </w:p>
                <w:p w14:paraId="5E575F9F" w14:textId="77777777" w:rsidR="00FF4DF7" w:rsidRDefault="00FF4DF7" w:rsidP="00FF4DF7">
                  <w:pPr>
                    <w:numPr>
                      <w:ilvl w:val="0"/>
                      <w:numId w:val="25"/>
                    </w:numPr>
                    <w:jc w:val="both"/>
                    <w:rPr>
                      <w:lang w:val="sv-SE"/>
                    </w:rPr>
                  </w:pPr>
                  <w:r>
                    <w:rPr>
                      <w:lang w:val="sv-SE"/>
                    </w:rPr>
                    <w:t xml:space="preserve">____________, </w:t>
                  </w:r>
                  <w:r w:rsidRPr="000C2FEE">
                    <w:rPr>
                      <w:i/>
                      <w:iCs/>
                      <w:lang w:val="sv-SE"/>
                    </w:rPr>
                    <w:t>Islam ditinjau dari berbagai Aspek</w:t>
                  </w:r>
                </w:p>
                <w:p w14:paraId="58FC44FB" w14:textId="77777777" w:rsidR="00FF4DF7" w:rsidRDefault="00FF4DF7" w:rsidP="00FF4DF7">
                  <w:pPr>
                    <w:numPr>
                      <w:ilvl w:val="0"/>
                      <w:numId w:val="25"/>
                    </w:numPr>
                    <w:jc w:val="both"/>
                    <w:rPr>
                      <w:i/>
                      <w:iCs/>
                      <w:lang w:val="sv-SE"/>
                    </w:rPr>
                  </w:pPr>
                  <w:r>
                    <w:rPr>
                      <w:lang w:val="sv-SE"/>
                    </w:rPr>
                    <w:t xml:space="preserve">H.M.Rasyidi, </w:t>
                  </w:r>
                  <w:r w:rsidRPr="000C2FEE">
                    <w:rPr>
                      <w:i/>
                      <w:iCs/>
                      <w:lang w:val="sv-SE"/>
                    </w:rPr>
                    <w:t>Apakah Syiah Itu?</w:t>
                  </w:r>
                </w:p>
                <w:p w14:paraId="60EF3270" w14:textId="77777777" w:rsidR="00FF4DF7" w:rsidRPr="00261B9F" w:rsidRDefault="00FF4DF7" w:rsidP="00FF4DF7">
                  <w:pPr>
                    <w:numPr>
                      <w:ilvl w:val="0"/>
                      <w:numId w:val="25"/>
                    </w:numPr>
                    <w:jc w:val="both"/>
                    <w:rPr>
                      <w:i/>
                      <w:iCs/>
                      <w:lang w:val="sv-SE"/>
                    </w:rPr>
                  </w:pPr>
                  <w:r>
                    <w:rPr>
                      <w:lang w:val="sv-SE"/>
                    </w:rPr>
                    <w:t xml:space="preserve">Al-Syahrastani, </w:t>
                  </w:r>
                  <w:r w:rsidRPr="007E0FCD">
                    <w:rPr>
                      <w:i/>
                      <w:lang w:val="sv-SE"/>
                    </w:rPr>
                    <w:t>al-Milal wa al-Nihal</w:t>
                  </w:r>
                </w:p>
                <w:p w14:paraId="6115B5C2" w14:textId="1FE6591E" w:rsidR="00FF4DF7" w:rsidRPr="00FF4DF7" w:rsidRDefault="00FF4DF7" w:rsidP="00FF4DF7">
                  <w:pPr>
                    <w:numPr>
                      <w:ilvl w:val="0"/>
                      <w:numId w:val="25"/>
                    </w:numPr>
                    <w:jc w:val="both"/>
                    <w:rPr>
                      <w:i/>
                      <w:iCs/>
                      <w:lang w:val="sv-SE"/>
                    </w:rPr>
                  </w:pPr>
                  <w:r>
                    <w:rPr>
                      <w:i/>
                      <w:lang w:val="sv-SE"/>
                    </w:rPr>
                    <w:t>____________, al-Nihayah al-Iqdam fi ilm al-kalam</w:t>
                  </w:r>
                </w:p>
                <w:p w14:paraId="62F58BA5" w14:textId="77777777" w:rsidR="00FF4DF7" w:rsidRPr="00FF4DF7" w:rsidRDefault="00FF4DF7" w:rsidP="00FF4DF7">
                  <w:pPr>
                    <w:ind w:left="720"/>
                    <w:jc w:val="both"/>
                    <w:rPr>
                      <w:i/>
                      <w:iCs/>
                      <w:lang w:val="sv-SE"/>
                    </w:rPr>
                  </w:pPr>
                </w:p>
                <w:p w14:paraId="18EAC6CB" w14:textId="77777777" w:rsidR="00FF4DF7" w:rsidRDefault="00FF4DF7" w:rsidP="00FF4DF7">
                  <w:pPr>
                    <w:numPr>
                      <w:ilvl w:val="0"/>
                      <w:numId w:val="26"/>
                    </w:numPr>
                    <w:jc w:val="both"/>
                    <w:rPr>
                      <w:i/>
                      <w:iCs/>
                      <w:lang w:val="sv-SE"/>
                    </w:rPr>
                  </w:pPr>
                  <w:r>
                    <w:rPr>
                      <w:i/>
                      <w:iCs/>
                      <w:lang w:val="sv-SE"/>
                    </w:rPr>
                    <w:t>Filsafat</w:t>
                  </w:r>
                </w:p>
                <w:p w14:paraId="01D92222" w14:textId="77777777" w:rsidR="00FF4DF7" w:rsidRDefault="00FF4DF7" w:rsidP="00FF4DF7">
                  <w:pPr>
                    <w:numPr>
                      <w:ilvl w:val="0"/>
                      <w:numId w:val="27"/>
                    </w:numPr>
                    <w:jc w:val="both"/>
                    <w:rPr>
                      <w:iCs/>
                      <w:lang w:val="sv-SE"/>
                    </w:rPr>
                  </w:pPr>
                  <w:r w:rsidRPr="00567760">
                    <w:rPr>
                      <w:iCs/>
                      <w:lang w:val="sv-SE"/>
                    </w:rPr>
                    <w:t>Al-Ahwani</w:t>
                  </w:r>
                  <w:r>
                    <w:rPr>
                      <w:iCs/>
                      <w:lang w:val="sv-SE"/>
                    </w:rPr>
                    <w:t xml:space="preserve">, </w:t>
                  </w:r>
                  <w:r w:rsidRPr="002700ED">
                    <w:rPr>
                      <w:i/>
                      <w:iCs/>
                      <w:lang w:val="sv-SE"/>
                    </w:rPr>
                    <w:t>al-Falsafah al-Islamiyah</w:t>
                  </w:r>
                </w:p>
                <w:p w14:paraId="01FF114D" w14:textId="77777777" w:rsidR="00FF4DF7" w:rsidRDefault="00FF4DF7" w:rsidP="00FF4DF7">
                  <w:pPr>
                    <w:numPr>
                      <w:ilvl w:val="0"/>
                      <w:numId w:val="27"/>
                    </w:numPr>
                    <w:jc w:val="both"/>
                    <w:rPr>
                      <w:iCs/>
                      <w:lang w:val="sv-SE"/>
                    </w:rPr>
                  </w:pPr>
                  <w:r>
                    <w:rPr>
                      <w:iCs/>
                      <w:lang w:val="sv-SE"/>
                    </w:rPr>
                    <w:t xml:space="preserve">_________, </w:t>
                  </w:r>
                  <w:r w:rsidRPr="005840D1">
                    <w:rPr>
                      <w:i/>
                      <w:iCs/>
                      <w:lang w:val="sv-SE"/>
                    </w:rPr>
                    <w:t>Ibn</w:t>
                  </w:r>
                  <w:r>
                    <w:rPr>
                      <w:iCs/>
                      <w:lang w:val="sv-SE"/>
                    </w:rPr>
                    <w:t xml:space="preserve"> Sina</w:t>
                  </w:r>
                </w:p>
                <w:p w14:paraId="31476B20" w14:textId="77777777" w:rsidR="00FF4DF7" w:rsidRDefault="00FF4DF7" w:rsidP="00FF4DF7">
                  <w:pPr>
                    <w:numPr>
                      <w:ilvl w:val="0"/>
                      <w:numId w:val="27"/>
                    </w:numPr>
                    <w:jc w:val="both"/>
                    <w:rPr>
                      <w:iCs/>
                      <w:lang w:val="sv-SE"/>
                    </w:rPr>
                  </w:pPr>
                  <w:r>
                    <w:rPr>
                      <w:iCs/>
                      <w:lang w:val="sv-SE"/>
                    </w:rPr>
                    <w:t xml:space="preserve">_________, </w:t>
                  </w:r>
                  <w:r w:rsidRPr="005840D1">
                    <w:rPr>
                      <w:i/>
                      <w:iCs/>
                      <w:lang w:val="sv-SE"/>
                    </w:rPr>
                    <w:t>al-Kindi</w:t>
                  </w:r>
                </w:p>
                <w:p w14:paraId="1BE58549" w14:textId="77777777" w:rsidR="00FF4DF7" w:rsidRDefault="00FF4DF7" w:rsidP="00FF4DF7">
                  <w:pPr>
                    <w:numPr>
                      <w:ilvl w:val="0"/>
                      <w:numId w:val="27"/>
                    </w:numPr>
                    <w:jc w:val="both"/>
                    <w:rPr>
                      <w:iCs/>
                      <w:lang w:val="sv-SE"/>
                    </w:rPr>
                  </w:pPr>
                  <w:r>
                    <w:rPr>
                      <w:iCs/>
                      <w:lang w:val="sv-SE"/>
                    </w:rPr>
                    <w:t xml:space="preserve">De Boer, </w:t>
                  </w:r>
                  <w:r w:rsidRPr="005840D1">
                    <w:rPr>
                      <w:i/>
                      <w:iCs/>
                      <w:lang w:val="sv-SE"/>
                    </w:rPr>
                    <w:t>The history of Islam</w:t>
                  </w:r>
                </w:p>
                <w:p w14:paraId="4F370B79" w14:textId="77777777" w:rsidR="00FF4DF7" w:rsidRPr="005840D1" w:rsidRDefault="00FF4DF7" w:rsidP="00FF4DF7">
                  <w:pPr>
                    <w:numPr>
                      <w:ilvl w:val="0"/>
                      <w:numId w:val="27"/>
                    </w:numPr>
                    <w:jc w:val="both"/>
                    <w:rPr>
                      <w:i/>
                      <w:iCs/>
                      <w:lang w:val="sv-SE"/>
                    </w:rPr>
                  </w:pPr>
                  <w:r>
                    <w:rPr>
                      <w:iCs/>
                      <w:lang w:val="sv-SE"/>
                    </w:rPr>
                    <w:t xml:space="preserve">Fakhri Majid, </w:t>
                  </w:r>
                  <w:r w:rsidRPr="005840D1">
                    <w:rPr>
                      <w:i/>
                      <w:iCs/>
                      <w:lang w:val="sv-SE"/>
                    </w:rPr>
                    <w:t>History of Islamic  philosphy</w:t>
                  </w:r>
                </w:p>
                <w:p w14:paraId="0DC00584" w14:textId="77777777" w:rsidR="00FF4DF7" w:rsidRPr="005840D1" w:rsidRDefault="00FF4DF7" w:rsidP="00FF4DF7">
                  <w:pPr>
                    <w:numPr>
                      <w:ilvl w:val="0"/>
                      <w:numId w:val="27"/>
                    </w:numPr>
                    <w:jc w:val="both"/>
                    <w:rPr>
                      <w:i/>
                      <w:iCs/>
                      <w:lang w:val="sv-SE"/>
                    </w:rPr>
                  </w:pPr>
                  <w:r>
                    <w:rPr>
                      <w:iCs/>
                      <w:lang w:val="sv-SE"/>
                    </w:rPr>
                    <w:lastRenderedPageBreak/>
                    <w:t>Al-Farabi,</w:t>
                  </w:r>
                  <w:r w:rsidRPr="005840D1">
                    <w:rPr>
                      <w:i/>
                      <w:iCs/>
                      <w:lang w:val="sv-SE"/>
                    </w:rPr>
                    <w:t xml:space="preserve"> Kitab Ara ahl al-madinat al-fadilah</w:t>
                  </w:r>
                </w:p>
                <w:p w14:paraId="1AA0434A" w14:textId="77777777" w:rsidR="00FF4DF7" w:rsidRDefault="00FF4DF7" w:rsidP="00FF4DF7">
                  <w:pPr>
                    <w:numPr>
                      <w:ilvl w:val="0"/>
                      <w:numId w:val="27"/>
                    </w:numPr>
                    <w:jc w:val="both"/>
                    <w:rPr>
                      <w:iCs/>
                      <w:lang w:val="sv-SE"/>
                    </w:rPr>
                  </w:pPr>
                  <w:r>
                    <w:rPr>
                      <w:iCs/>
                      <w:lang w:val="sv-SE"/>
                    </w:rPr>
                    <w:t xml:space="preserve">Al-Gazali, </w:t>
                  </w:r>
                  <w:r w:rsidRPr="005840D1">
                    <w:rPr>
                      <w:i/>
                      <w:iCs/>
                      <w:lang w:val="sv-SE"/>
                    </w:rPr>
                    <w:t>Tahaffut al-Falasifah</w:t>
                  </w:r>
                </w:p>
                <w:p w14:paraId="1142396A" w14:textId="77777777" w:rsidR="00FF4DF7" w:rsidRDefault="00FF4DF7" w:rsidP="00FF4DF7">
                  <w:pPr>
                    <w:numPr>
                      <w:ilvl w:val="0"/>
                      <w:numId w:val="27"/>
                    </w:numPr>
                    <w:jc w:val="both"/>
                    <w:rPr>
                      <w:iCs/>
                      <w:lang w:val="sv-SE"/>
                    </w:rPr>
                  </w:pPr>
                  <w:r>
                    <w:rPr>
                      <w:iCs/>
                      <w:lang w:val="sv-SE"/>
                    </w:rPr>
                    <w:t xml:space="preserve">Harun Nasution, </w:t>
                  </w:r>
                  <w:r w:rsidRPr="005840D1">
                    <w:rPr>
                      <w:i/>
                      <w:iCs/>
                      <w:lang w:val="sv-SE"/>
                    </w:rPr>
                    <w:t>Filsafat dan misitisime dalam Islam</w:t>
                  </w:r>
                </w:p>
                <w:p w14:paraId="34A14E95" w14:textId="77777777" w:rsidR="00FF4DF7" w:rsidRDefault="00FF4DF7" w:rsidP="00FF4DF7">
                  <w:pPr>
                    <w:numPr>
                      <w:ilvl w:val="0"/>
                      <w:numId w:val="27"/>
                    </w:numPr>
                    <w:jc w:val="both"/>
                    <w:rPr>
                      <w:iCs/>
                      <w:lang w:val="sv-SE"/>
                    </w:rPr>
                  </w:pPr>
                  <w:r>
                    <w:rPr>
                      <w:iCs/>
                      <w:lang w:val="sv-SE"/>
                    </w:rPr>
                    <w:t>Ibn Rusyd,</w:t>
                  </w:r>
                  <w:r w:rsidRPr="005840D1">
                    <w:rPr>
                      <w:i/>
                      <w:iCs/>
                      <w:lang w:val="sv-SE"/>
                    </w:rPr>
                    <w:t>Tahaffut al-Tahaffut</w:t>
                  </w:r>
                </w:p>
                <w:p w14:paraId="2B507103" w14:textId="77777777" w:rsidR="00FF4DF7" w:rsidRDefault="00FF4DF7" w:rsidP="00FF4DF7">
                  <w:pPr>
                    <w:numPr>
                      <w:ilvl w:val="0"/>
                      <w:numId w:val="27"/>
                    </w:numPr>
                    <w:jc w:val="both"/>
                    <w:rPr>
                      <w:iCs/>
                      <w:lang w:val="sv-SE"/>
                    </w:rPr>
                  </w:pPr>
                  <w:r>
                    <w:rPr>
                      <w:iCs/>
                      <w:lang w:val="sv-SE"/>
                    </w:rPr>
                    <w:t xml:space="preserve">Ibn Sina, </w:t>
                  </w:r>
                  <w:r w:rsidRPr="005840D1">
                    <w:rPr>
                      <w:i/>
                      <w:iCs/>
                      <w:lang w:val="sv-SE"/>
                    </w:rPr>
                    <w:t>Ahwal al-Nafs</w:t>
                  </w:r>
                </w:p>
                <w:p w14:paraId="480C537C" w14:textId="77777777" w:rsidR="00FF4DF7" w:rsidRDefault="00FF4DF7" w:rsidP="00FF4DF7">
                  <w:pPr>
                    <w:numPr>
                      <w:ilvl w:val="0"/>
                      <w:numId w:val="27"/>
                    </w:numPr>
                    <w:jc w:val="both"/>
                    <w:rPr>
                      <w:iCs/>
                      <w:lang w:val="sv-SE"/>
                    </w:rPr>
                  </w:pPr>
                  <w:r>
                    <w:rPr>
                      <w:iCs/>
                      <w:lang w:val="sv-SE"/>
                    </w:rPr>
                    <w:t xml:space="preserve">_______, </w:t>
                  </w:r>
                  <w:r w:rsidRPr="005840D1">
                    <w:rPr>
                      <w:i/>
                      <w:iCs/>
                      <w:lang w:val="sv-SE"/>
                    </w:rPr>
                    <w:t>al-Naja</w:t>
                  </w:r>
                </w:p>
                <w:p w14:paraId="1BEB9C42" w14:textId="77777777" w:rsidR="00FF4DF7" w:rsidRDefault="00FF4DF7" w:rsidP="00FF4DF7">
                  <w:pPr>
                    <w:numPr>
                      <w:ilvl w:val="0"/>
                      <w:numId w:val="27"/>
                    </w:numPr>
                    <w:jc w:val="both"/>
                    <w:rPr>
                      <w:iCs/>
                      <w:lang w:val="sv-SE"/>
                    </w:rPr>
                  </w:pPr>
                  <w:r>
                    <w:rPr>
                      <w:iCs/>
                      <w:lang w:val="sv-SE"/>
                    </w:rPr>
                    <w:t>Ibrahim Madkur,</w:t>
                  </w:r>
                  <w:r w:rsidRPr="005840D1">
                    <w:rPr>
                      <w:i/>
                      <w:iCs/>
                      <w:lang w:val="sv-SE"/>
                    </w:rPr>
                    <w:t xml:space="preserve"> Fi al-Falsafat  al-Islamiyah</w:t>
                  </w:r>
                </w:p>
                <w:p w14:paraId="38D64C25" w14:textId="77777777" w:rsidR="00FF4DF7" w:rsidRDefault="00FF4DF7" w:rsidP="00FF4DF7">
                  <w:pPr>
                    <w:numPr>
                      <w:ilvl w:val="0"/>
                      <w:numId w:val="27"/>
                    </w:numPr>
                    <w:jc w:val="both"/>
                    <w:rPr>
                      <w:iCs/>
                      <w:lang w:val="sv-SE"/>
                    </w:rPr>
                  </w:pPr>
                  <w:r>
                    <w:rPr>
                      <w:iCs/>
                      <w:lang w:val="sv-SE"/>
                    </w:rPr>
                    <w:t xml:space="preserve">Hasan Basri, </w:t>
                  </w:r>
                  <w:r w:rsidRPr="005840D1">
                    <w:rPr>
                      <w:i/>
                      <w:iCs/>
                      <w:lang w:val="sv-SE"/>
                    </w:rPr>
                    <w:t>Filsafat dan Ilmu pengetahuan dalam Islam</w:t>
                  </w:r>
                </w:p>
                <w:p w14:paraId="1033FBD0" w14:textId="77777777" w:rsidR="00FF4DF7" w:rsidRPr="005840D1" w:rsidRDefault="00FF4DF7" w:rsidP="00FF4DF7">
                  <w:pPr>
                    <w:numPr>
                      <w:ilvl w:val="0"/>
                      <w:numId w:val="27"/>
                    </w:numPr>
                    <w:jc w:val="both"/>
                    <w:rPr>
                      <w:iCs/>
                      <w:lang w:val="sv-SE"/>
                    </w:rPr>
                  </w:pPr>
                  <w:r>
                    <w:rPr>
                      <w:iCs/>
                      <w:lang w:val="sv-SE"/>
                    </w:rPr>
                    <w:t>Syarif, MM.,</w:t>
                  </w:r>
                  <w:r w:rsidRPr="005840D1">
                    <w:rPr>
                      <w:i/>
                      <w:iCs/>
                      <w:lang w:val="sv-SE"/>
                    </w:rPr>
                    <w:t xml:space="preserve"> a History of muslem philospy</w:t>
                  </w:r>
                </w:p>
                <w:p w14:paraId="35502245" w14:textId="77777777" w:rsidR="00FF4DF7" w:rsidRDefault="00FF4DF7" w:rsidP="00FF4DF7">
                  <w:pPr>
                    <w:ind w:left="720"/>
                    <w:jc w:val="both"/>
                    <w:rPr>
                      <w:i/>
                      <w:iCs/>
                      <w:lang w:val="sv-SE"/>
                    </w:rPr>
                  </w:pPr>
                </w:p>
                <w:p w14:paraId="5E3F8463" w14:textId="77777777" w:rsidR="00FF4DF7" w:rsidRDefault="00FF4DF7" w:rsidP="00FF4DF7">
                  <w:pPr>
                    <w:ind w:left="720"/>
                    <w:jc w:val="both"/>
                    <w:outlineLvl w:val="0"/>
                    <w:rPr>
                      <w:i/>
                      <w:iCs/>
                      <w:lang w:val="sv-SE"/>
                    </w:rPr>
                  </w:pPr>
                  <w:r>
                    <w:rPr>
                      <w:i/>
                      <w:iCs/>
                      <w:lang w:val="sv-SE"/>
                    </w:rPr>
                    <w:t>Tasauf</w:t>
                  </w:r>
                </w:p>
                <w:p w14:paraId="45C6A334" w14:textId="77777777" w:rsidR="00FF4DF7" w:rsidRDefault="00FF4DF7" w:rsidP="00FF4DF7">
                  <w:pPr>
                    <w:numPr>
                      <w:ilvl w:val="0"/>
                      <w:numId w:val="28"/>
                    </w:numPr>
                    <w:ind w:left="720"/>
                    <w:jc w:val="both"/>
                    <w:rPr>
                      <w:iCs/>
                      <w:lang w:val="sv-SE"/>
                    </w:rPr>
                  </w:pPr>
                  <w:r w:rsidRPr="0011540B">
                    <w:rPr>
                      <w:iCs/>
                      <w:lang w:val="sv-SE"/>
                    </w:rPr>
                    <w:t>A</w:t>
                  </w:r>
                  <w:r>
                    <w:rPr>
                      <w:iCs/>
                      <w:lang w:val="sv-SE"/>
                    </w:rPr>
                    <w:t xml:space="preserve">ffifi, </w:t>
                  </w:r>
                  <w:r w:rsidRPr="008C10BC">
                    <w:rPr>
                      <w:i/>
                      <w:iCs/>
                      <w:lang w:val="sv-SE"/>
                    </w:rPr>
                    <w:t>The mystical Philosophy of Muhyddin Ibn Arabi</w:t>
                  </w:r>
                </w:p>
                <w:p w14:paraId="706FE88A" w14:textId="77777777" w:rsidR="00FF4DF7" w:rsidRDefault="00FF4DF7" w:rsidP="00FF4DF7">
                  <w:pPr>
                    <w:numPr>
                      <w:ilvl w:val="0"/>
                      <w:numId w:val="28"/>
                    </w:numPr>
                    <w:ind w:left="720"/>
                    <w:jc w:val="both"/>
                    <w:rPr>
                      <w:iCs/>
                      <w:lang w:val="sv-SE"/>
                    </w:rPr>
                  </w:pPr>
                  <w:r>
                    <w:rPr>
                      <w:iCs/>
                      <w:lang w:val="sv-SE"/>
                    </w:rPr>
                    <w:t xml:space="preserve">Arberry, J., </w:t>
                  </w:r>
                  <w:r w:rsidRPr="00D97BD2">
                    <w:rPr>
                      <w:i/>
                      <w:iCs/>
                      <w:lang w:val="sv-SE"/>
                    </w:rPr>
                    <w:t>Sufisme</w:t>
                  </w:r>
                </w:p>
                <w:p w14:paraId="1038F07E" w14:textId="77777777" w:rsidR="00FF4DF7" w:rsidRDefault="00FF4DF7" w:rsidP="00FF4DF7">
                  <w:pPr>
                    <w:numPr>
                      <w:ilvl w:val="0"/>
                      <w:numId w:val="28"/>
                    </w:numPr>
                    <w:ind w:left="720"/>
                    <w:jc w:val="both"/>
                    <w:rPr>
                      <w:iCs/>
                      <w:lang w:val="sv-SE"/>
                    </w:rPr>
                  </w:pPr>
                  <w:r>
                    <w:rPr>
                      <w:iCs/>
                      <w:lang w:val="sv-SE"/>
                    </w:rPr>
                    <w:t xml:space="preserve">______, </w:t>
                  </w:r>
                  <w:r w:rsidRPr="00D97BD2">
                    <w:rPr>
                      <w:i/>
                      <w:iCs/>
                      <w:lang w:val="sv-SE"/>
                    </w:rPr>
                    <w:t>Muslim saints and mystic</w:t>
                  </w:r>
                </w:p>
                <w:p w14:paraId="736EDD13" w14:textId="77777777" w:rsidR="00FF4DF7" w:rsidRPr="00D97BD2" w:rsidRDefault="00FF4DF7" w:rsidP="00FF4DF7">
                  <w:pPr>
                    <w:numPr>
                      <w:ilvl w:val="0"/>
                      <w:numId w:val="28"/>
                    </w:numPr>
                    <w:ind w:left="720"/>
                    <w:jc w:val="both"/>
                    <w:rPr>
                      <w:i/>
                      <w:iCs/>
                      <w:lang w:val="sv-SE"/>
                    </w:rPr>
                  </w:pPr>
                  <w:r>
                    <w:rPr>
                      <w:iCs/>
                      <w:lang w:val="sv-SE"/>
                    </w:rPr>
                    <w:t>Ibrahim Basyuni,</w:t>
                  </w:r>
                  <w:r w:rsidRPr="00D97BD2">
                    <w:rPr>
                      <w:i/>
                      <w:iCs/>
                      <w:lang w:val="sv-SE"/>
                    </w:rPr>
                    <w:t xml:space="preserve"> Nasy’at al-tasauf al-Islami</w:t>
                  </w:r>
                </w:p>
                <w:p w14:paraId="7F2410CB" w14:textId="77777777" w:rsidR="00FF4DF7" w:rsidRDefault="00FF4DF7" w:rsidP="00FF4DF7">
                  <w:pPr>
                    <w:numPr>
                      <w:ilvl w:val="0"/>
                      <w:numId w:val="28"/>
                    </w:numPr>
                    <w:ind w:left="720"/>
                    <w:jc w:val="both"/>
                    <w:rPr>
                      <w:iCs/>
                      <w:lang w:val="sv-SE"/>
                    </w:rPr>
                  </w:pPr>
                  <w:r>
                    <w:rPr>
                      <w:iCs/>
                      <w:lang w:val="sv-SE"/>
                    </w:rPr>
                    <w:t xml:space="preserve">Al-Jili, </w:t>
                  </w:r>
                  <w:r w:rsidRPr="00D97BD2">
                    <w:rPr>
                      <w:i/>
                      <w:iCs/>
                      <w:lang w:val="sv-SE"/>
                    </w:rPr>
                    <w:t>al-Insan al-Kamil</w:t>
                  </w:r>
                </w:p>
                <w:p w14:paraId="25A5355B" w14:textId="77777777" w:rsidR="00FF4DF7" w:rsidRDefault="00FF4DF7" w:rsidP="00FF4DF7">
                  <w:pPr>
                    <w:numPr>
                      <w:ilvl w:val="0"/>
                      <w:numId w:val="28"/>
                    </w:numPr>
                    <w:ind w:left="720"/>
                    <w:jc w:val="both"/>
                    <w:rPr>
                      <w:iCs/>
                      <w:lang w:val="sv-SE"/>
                    </w:rPr>
                  </w:pPr>
                  <w:r>
                    <w:rPr>
                      <w:iCs/>
                      <w:lang w:val="sv-SE"/>
                    </w:rPr>
                    <w:t xml:space="preserve">Al-Gazali, </w:t>
                  </w:r>
                  <w:r w:rsidRPr="00D97BD2">
                    <w:rPr>
                      <w:i/>
                      <w:iCs/>
                      <w:lang w:val="sv-SE"/>
                    </w:rPr>
                    <w:t>Ihya Ulum al-Din</w:t>
                  </w:r>
                </w:p>
                <w:p w14:paraId="4DFCB667" w14:textId="77777777" w:rsidR="00FF4DF7" w:rsidRDefault="00FF4DF7" w:rsidP="00FF4DF7">
                  <w:pPr>
                    <w:numPr>
                      <w:ilvl w:val="0"/>
                      <w:numId w:val="28"/>
                    </w:numPr>
                    <w:ind w:left="720"/>
                    <w:jc w:val="both"/>
                    <w:rPr>
                      <w:iCs/>
                      <w:lang w:val="sv-SE"/>
                    </w:rPr>
                  </w:pPr>
                  <w:r>
                    <w:rPr>
                      <w:iCs/>
                      <w:lang w:val="sv-SE"/>
                    </w:rPr>
                    <w:t>Ibn al-Arabi,</w:t>
                  </w:r>
                  <w:r w:rsidRPr="00D97BD2">
                    <w:rPr>
                      <w:i/>
                      <w:iCs/>
                      <w:lang w:val="sv-SE"/>
                    </w:rPr>
                    <w:t xml:space="preserve"> Fushul a-Hikam</w:t>
                  </w:r>
                </w:p>
                <w:p w14:paraId="72EE7F28" w14:textId="77777777" w:rsidR="00FF4DF7" w:rsidRDefault="00FF4DF7" w:rsidP="00FF4DF7">
                  <w:pPr>
                    <w:numPr>
                      <w:ilvl w:val="0"/>
                      <w:numId w:val="28"/>
                    </w:numPr>
                    <w:ind w:left="720"/>
                    <w:jc w:val="both"/>
                    <w:rPr>
                      <w:iCs/>
                      <w:lang w:val="sv-SE"/>
                    </w:rPr>
                  </w:pPr>
                  <w:r>
                    <w:rPr>
                      <w:iCs/>
                      <w:lang w:val="sv-SE"/>
                    </w:rPr>
                    <w:t xml:space="preserve">_________, </w:t>
                  </w:r>
                  <w:r w:rsidRPr="00D97BD2">
                    <w:rPr>
                      <w:i/>
                      <w:iCs/>
                      <w:lang w:val="sv-SE"/>
                    </w:rPr>
                    <w:t>Futuhat al-Makiyah</w:t>
                  </w:r>
                </w:p>
                <w:p w14:paraId="42911765" w14:textId="77777777" w:rsidR="00FF4DF7" w:rsidRDefault="00FF4DF7" w:rsidP="00FF4DF7">
                  <w:pPr>
                    <w:numPr>
                      <w:ilvl w:val="0"/>
                      <w:numId w:val="28"/>
                    </w:numPr>
                    <w:ind w:left="720"/>
                    <w:jc w:val="both"/>
                    <w:rPr>
                      <w:iCs/>
                      <w:lang w:val="sv-SE"/>
                    </w:rPr>
                  </w:pPr>
                  <w:r>
                    <w:rPr>
                      <w:iCs/>
                      <w:lang w:val="sv-SE"/>
                    </w:rPr>
                    <w:t>Al-Kalabazi,</w:t>
                  </w:r>
                  <w:r w:rsidRPr="00D97BD2">
                    <w:rPr>
                      <w:i/>
                      <w:iCs/>
                      <w:lang w:val="sv-SE"/>
                    </w:rPr>
                    <w:t>al-Taarruf, li al-mazhab ahl al-tasauf</w:t>
                  </w:r>
                </w:p>
                <w:p w14:paraId="533B4CE4" w14:textId="77777777" w:rsidR="00FF4DF7" w:rsidRDefault="00FF4DF7" w:rsidP="00FF4DF7">
                  <w:pPr>
                    <w:numPr>
                      <w:ilvl w:val="0"/>
                      <w:numId w:val="28"/>
                    </w:numPr>
                    <w:ind w:left="720"/>
                    <w:jc w:val="both"/>
                    <w:rPr>
                      <w:iCs/>
                      <w:lang w:val="sv-SE"/>
                    </w:rPr>
                  </w:pPr>
                  <w:r>
                    <w:rPr>
                      <w:iCs/>
                      <w:lang w:val="sv-SE"/>
                    </w:rPr>
                    <w:t>Mahmud. A. Q.,</w:t>
                  </w:r>
                  <w:r w:rsidRPr="0082758E">
                    <w:rPr>
                      <w:iCs/>
                      <w:lang w:val="sv-SE"/>
                    </w:rPr>
                    <w:t xml:space="preserve"> </w:t>
                  </w:r>
                  <w:r w:rsidRPr="00D97BD2">
                    <w:rPr>
                      <w:i/>
                      <w:iCs/>
                      <w:lang w:val="sv-SE"/>
                    </w:rPr>
                    <w:t>al-Falsafat al-sufiyat fi al-Islam</w:t>
                  </w:r>
                </w:p>
                <w:p w14:paraId="2501A072" w14:textId="77777777" w:rsidR="00FF4DF7" w:rsidRDefault="00FF4DF7" w:rsidP="00FF4DF7">
                  <w:pPr>
                    <w:numPr>
                      <w:ilvl w:val="0"/>
                      <w:numId w:val="28"/>
                    </w:numPr>
                    <w:ind w:left="720"/>
                    <w:jc w:val="both"/>
                    <w:rPr>
                      <w:iCs/>
                      <w:lang w:val="sv-SE"/>
                    </w:rPr>
                  </w:pPr>
                  <w:r>
                    <w:rPr>
                      <w:iCs/>
                      <w:lang w:val="sv-SE"/>
                    </w:rPr>
                    <w:t>Murata, Sachico,</w:t>
                  </w:r>
                  <w:r w:rsidRPr="00D97BD2">
                    <w:rPr>
                      <w:i/>
                      <w:iCs/>
                      <w:lang w:val="sv-SE"/>
                    </w:rPr>
                    <w:t xml:space="preserve"> The Tao of Islam</w:t>
                  </w:r>
                </w:p>
                <w:p w14:paraId="4A74F22E" w14:textId="77777777" w:rsidR="00FF4DF7" w:rsidRDefault="00FF4DF7" w:rsidP="00FF4DF7">
                  <w:pPr>
                    <w:numPr>
                      <w:ilvl w:val="0"/>
                      <w:numId w:val="28"/>
                    </w:numPr>
                    <w:ind w:left="720"/>
                    <w:jc w:val="both"/>
                    <w:rPr>
                      <w:iCs/>
                      <w:lang w:val="sv-SE"/>
                    </w:rPr>
                  </w:pPr>
                  <w:r>
                    <w:rPr>
                      <w:iCs/>
                      <w:lang w:val="sv-SE"/>
                    </w:rPr>
                    <w:t>Nasr,Sayyid Husein,</w:t>
                  </w:r>
                  <w:r w:rsidRPr="00D97BD2">
                    <w:rPr>
                      <w:i/>
                      <w:iCs/>
                      <w:lang w:val="sv-SE"/>
                    </w:rPr>
                    <w:t>Sufi Essays</w:t>
                  </w:r>
                </w:p>
                <w:p w14:paraId="037BB478" w14:textId="77777777" w:rsidR="00FF4DF7" w:rsidRDefault="00FF4DF7" w:rsidP="00FF4DF7">
                  <w:pPr>
                    <w:numPr>
                      <w:ilvl w:val="0"/>
                      <w:numId w:val="28"/>
                    </w:numPr>
                    <w:ind w:left="720"/>
                    <w:jc w:val="both"/>
                    <w:rPr>
                      <w:iCs/>
                      <w:lang w:val="sv-SE"/>
                    </w:rPr>
                  </w:pPr>
                  <w:r>
                    <w:rPr>
                      <w:iCs/>
                      <w:lang w:val="sv-SE"/>
                    </w:rPr>
                    <w:t xml:space="preserve">Nicholson, </w:t>
                  </w:r>
                  <w:r w:rsidRPr="00D97BD2">
                    <w:rPr>
                      <w:i/>
                      <w:iCs/>
                      <w:lang w:val="sv-SE"/>
                    </w:rPr>
                    <w:t>The Mystics of Islam</w:t>
                  </w:r>
                </w:p>
                <w:p w14:paraId="3BC70655" w14:textId="77777777" w:rsidR="00FF4DF7" w:rsidRPr="00B057E6" w:rsidRDefault="00FF4DF7" w:rsidP="00FF4DF7">
                  <w:pPr>
                    <w:numPr>
                      <w:ilvl w:val="0"/>
                      <w:numId w:val="28"/>
                    </w:numPr>
                    <w:ind w:left="720"/>
                    <w:jc w:val="both"/>
                    <w:rPr>
                      <w:iCs/>
                      <w:lang w:val="sv-SE"/>
                    </w:rPr>
                  </w:pPr>
                  <w:r>
                    <w:rPr>
                      <w:iCs/>
                      <w:lang w:val="sv-SE"/>
                    </w:rPr>
                    <w:t>Anni Marie S.</w:t>
                  </w:r>
                  <w:r w:rsidRPr="008C10BC">
                    <w:rPr>
                      <w:i/>
                      <w:iCs/>
                      <w:lang w:val="sv-SE"/>
                    </w:rPr>
                    <w:t xml:space="preserve"> MysticalDimension of Islam</w:t>
                  </w:r>
                </w:p>
                <w:p w14:paraId="5D4AC132" w14:textId="77777777" w:rsidR="00FF4DF7" w:rsidRDefault="00FF4DF7" w:rsidP="00FF4DF7">
                  <w:pPr>
                    <w:ind w:left="720"/>
                    <w:jc w:val="both"/>
                    <w:rPr>
                      <w:i/>
                      <w:iCs/>
                      <w:lang w:val="sv-SE"/>
                    </w:rPr>
                  </w:pPr>
                </w:p>
                <w:p w14:paraId="5CAAE96E" w14:textId="22F930B9" w:rsidR="00357465" w:rsidRPr="00357465" w:rsidRDefault="00357465" w:rsidP="00357465">
                  <w:pPr>
                    <w:ind w:left="74"/>
                    <w:jc w:val="both"/>
                    <w:rPr>
                      <w:rFonts w:asciiTheme="majorHAnsi" w:hAnsiTheme="majorHAnsi" w:cstheme="majorHAnsi"/>
                      <w:lang w:val="id-ID"/>
                    </w:rPr>
                  </w:pPr>
                </w:p>
              </w:tc>
            </w:tr>
          </w:tbl>
          <w:p w14:paraId="3AD2E83B" w14:textId="3ABEFA2A" w:rsidR="00BC0632" w:rsidRPr="004C00DF" w:rsidRDefault="00BC0632" w:rsidP="00EF00BA">
            <w:pPr>
              <w:ind w:left="363"/>
              <w:rPr>
                <w:rFonts w:ascii="Times New Roman" w:hAnsi="Times New Roman" w:cs="Times New Roman"/>
              </w:rPr>
            </w:pPr>
          </w:p>
        </w:tc>
      </w:tr>
      <w:tr w:rsidR="00BC0632" w:rsidRPr="004C00DF" w14:paraId="618CC6B9" w14:textId="77777777">
        <w:trPr>
          <w:trHeight w:val="240"/>
        </w:trPr>
        <w:tc>
          <w:tcPr>
            <w:tcW w:w="0" w:type="auto"/>
            <w:vMerge/>
            <w:tcBorders>
              <w:top w:val="nil"/>
              <w:left w:val="single" w:sz="4" w:space="0" w:color="000000"/>
              <w:bottom w:val="nil"/>
              <w:right w:val="single" w:sz="4" w:space="0" w:color="000000"/>
            </w:tcBorders>
          </w:tcPr>
          <w:p w14:paraId="26F0C62C" w14:textId="77777777" w:rsidR="00BC0632" w:rsidRPr="004C00DF" w:rsidRDefault="00BC0632">
            <w:pPr>
              <w:rPr>
                <w:rFonts w:ascii="Times New Roman" w:hAnsi="Times New Roman" w:cs="Times New Roman"/>
              </w:rPr>
            </w:pPr>
          </w:p>
        </w:tc>
        <w:tc>
          <w:tcPr>
            <w:tcW w:w="15022" w:type="dxa"/>
            <w:gridSpan w:val="7"/>
            <w:tcBorders>
              <w:top w:val="single" w:sz="4" w:space="0" w:color="000000"/>
              <w:left w:val="single" w:sz="4" w:space="0" w:color="000000"/>
              <w:bottom w:val="single" w:sz="4" w:space="0" w:color="000000"/>
              <w:right w:val="single" w:sz="4" w:space="0" w:color="000000"/>
            </w:tcBorders>
          </w:tcPr>
          <w:p w14:paraId="7DEF5495" w14:textId="77777777" w:rsidR="00BC0632" w:rsidRPr="004C00DF" w:rsidRDefault="004C00DF">
            <w:pPr>
              <w:ind w:left="31"/>
              <w:rPr>
                <w:rFonts w:ascii="Times New Roman" w:hAnsi="Times New Roman" w:cs="Times New Roman"/>
              </w:rPr>
            </w:pPr>
            <w:r w:rsidRPr="004C00DF">
              <w:rPr>
                <w:rFonts w:ascii="Times New Roman" w:eastAsia="Arial" w:hAnsi="Times New Roman" w:cs="Times New Roman"/>
                <w:sz w:val="20"/>
              </w:rPr>
              <w:t xml:space="preserve">Pendukung </w:t>
            </w:r>
          </w:p>
        </w:tc>
      </w:tr>
      <w:tr w:rsidR="00BC0632" w:rsidRPr="004C00DF" w14:paraId="09F13DC3" w14:textId="77777777">
        <w:trPr>
          <w:trHeight w:val="701"/>
        </w:trPr>
        <w:tc>
          <w:tcPr>
            <w:tcW w:w="0" w:type="auto"/>
            <w:vMerge/>
            <w:tcBorders>
              <w:top w:val="nil"/>
              <w:left w:val="single" w:sz="4" w:space="0" w:color="000000"/>
              <w:bottom w:val="single" w:sz="4" w:space="0" w:color="000000"/>
              <w:right w:val="single" w:sz="4" w:space="0" w:color="000000"/>
            </w:tcBorders>
          </w:tcPr>
          <w:p w14:paraId="70B084F1" w14:textId="77777777" w:rsidR="00BC0632" w:rsidRPr="004C00DF" w:rsidRDefault="00BC0632">
            <w:pPr>
              <w:rPr>
                <w:rFonts w:ascii="Times New Roman" w:hAnsi="Times New Roman" w:cs="Times New Roman"/>
              </w:rPr>
            </w:pPr>
          </w:p>
        </w:tc>
        <w:tc>
          <w:tcPr>
            <w:tcW w:w="15022" w:type="dxa"/>
            <w:gridSpan w:val="7"/>
            <w:tcBorders>
              <w:top w:val="single" w:sz="4" w:space="0" w:color="000000"/>
              <w:left w:val="single" w:sz="4" w:space="0" w:color="000000"/>
              <w:bottom w:val="single" w:sz="4" w:space="0" w:color="000000"/>
              <w:right w:val="single" w:sz="4" w:space="0" w:color="000000"/>
            </w:tcBorders>
          </w:tcPr>
          <w:p w14:paraId="133EB66E" w14:textId="66D9BC08" w:rsidR="00AF5F93" w:rsidRPr="00C1642F" w:rsidRDefault="00AF5F93" w:rsidP="00FF4DF7"/>
          <w:p w14:paraId="3EE8F44F" w14:textId="7CDEB8D6" w:rsidR="00BC0632" w:rsidRPr="004C00DF" w:rsidRDefault="00BC0632">
            <w:pPr>
              <w:ind w:left="31" w:right="5457"/>
              <w:rPr>
                <w:rFonts w:ascii="Times New Roman" w:hAnsi="Times New Roman" w:cs="Times New Roman"/>
              </w:rPr>
            </w:pPr>
          </w:p>
        </w:tc>
      </w:tr>
      <w:tr w:rsidR="00BC0632" w:rsidRPr="004C00DF" w14:paraId="3E9E1930" w14:textId="77777777">
        <w:trPr>
          <w:trHeight w:val="521"/>
        </w:trPr>
        <w:tc>
          <w:tcPr>
            <w:tcW w:w="2253" w:type="dxa"/>
            <w:tcBorders>
              <w:top w:val="single" w:sz="4" w:space="0" w:color="000000"/>
              <w:left w:val="single" w:sz="4" w:space="0" w:color="000000"/>
              <w:bottom w:val="single" w:sz="4" w:space="0" w:color="000000"/>
              <w:right w:val="single" w:sz="4" w:space="0" w:color="000000"/>
            </w:tcBorders>
          </w:tcPr>
          <w:p w14:paraId="06DB2B20" w14:textId="77777777" w:rsidR="00BC0632" w:rsidRPr="004C00DF" w:rsidRDefault="004C00DF">
            <w:pPr>
              <w:ind w:left="32"/>
              <w:rPr>
                <w:rFonts w:ascii="Times New Roman" w:hAnsi="Times New Roman" w:cs="Times New Roman"/>
              </w:rPr>
            </w:pPr>
            <w:r w:rsidRPr="004C00DF">
              <w:rPr>
                <w:rFonts w:ascii="Times New Roman" w:eastAsia="Arial" w:hAnsi="Times New Roman" w:cs="Times New Roman"/>
                <w:b/>
                <w:sz w:val="20"/>
              </w:rPr>
              <w:t xml:space="preserve">METODE </w:t>
            </w:r>
          </w:p>
          <w:p w14:paraId="21121077" w14:textId="77777777" w:rsidR="00BC0632" w:rsidRPr="004C00DF" w:rsidRDefault="004C00DF">
            <w:pPr>
              <w:ind w:left="32"/>
              <w:rPr>
                <w:rFonts w:ascii="Times New Roman" w:hAnsi="Times New Roman" w:cs="Times New Roman"/>
              </w:rPr>
            </w:pPr>
            <w:r w:rsidRPr="004C00DF">
              <w:rPr>
                <w:rFonts w:ascii="Times New Roman" w:eastAsia="Arial" w:hAnsi="Times New Roman" w:cs="Times New Roman"/>
                <w:b/>
                <w:sz w:val="20"/>
              </w:rPr>
              <w:t xml:space="preserve">PEMBELAJARAN </w:t>
            </w:r>
          </w:p>
        </w:tc>
        <w:tc>
          <w:tcPr>
            <w:tcW w:w="15022" w:type="dxa"/>
            <w:gridSpan w:val="7"/>
            <w:tcBorders>
              <w:top w:val="single" w:sz="4" w:space="0" w:color="000000"/>
              <w:left w:val="single" w:sz="4" w:space="0" w:color="000000"/>
              <w:bottom w:val="single" w:sz="4" w:space="0" w:color="000000"/>
              <w:right w:val="single" w:sz="4" w:space="0" w:color="000000"/>
            </w:tcBorders>
          </w:tcPr>
          <w:p w14:paraId="4D0E74A7" w14:textId="5768D8CB" w:rsidR="00BC0632" w:rsidRPr="004C00DF" w:rsidRDefault="004C00DF">
            <w:pPr>
              <w:ind w:left="31"/>
              <w:rPr>
                <w:rFonts w:ascii="Times New Roman" w:hAnsi="Times New Roman" w:cs="Times New Roman"/>
              </w:rPr>
            </w:pPr>
            <w:r w:rsidRPr="004C00DF">
              <w:rPr>
                <w:rFonts w:ascii="Times New Roman" w:eastAsia="Arial" w:hAnsi="Times New Roman" w:cs="Times New Roman"/>
                <w:sz w:val="20"/>
              </w:rPr>
              <w:t xml:space="preserve">Ceramah, Diskusi, </w:t>
            </w:r>
            <w:r w:rsidR="001E676D">
              <w:rPr>
                <w:rFonts w:ascii="Times New Roman" w:eastAsia="Arial" w:hAnsi="Times New Roman" w:cs="Times New Roman"/>
                <w:sz w:val="20"/>
              </w:rPr>
              <w:t xml:space="preserve">Penugasan </w:t>
            </w:r>
            <w:r w:rsidRPr="004C00DF">
              <w:rPr>
                <w:rFonts w:ascii="Times New Roman" w:eastAsia="Arial" w:hAnsi="Times New Roman" w:cs="Times New Roman"/>
                <w:sz w:val="20"/>
              </w:rPr>
              <w:t>Tanya jawab,</w:t>
            </w:r>
            <w:r w:rsidRPr="004C00DF">
              <w:rPr>
                <w:rFonts w:ascii="Times New Roman" w:eastAsia="Arial" w:hAnsi="Times New Roman" w:cs="Times New Roman"/>
                <w:i/>
                <w:sz w:val="20"/>
              </w:rPr>
              <w:t xml:space="preserve"> </w:t>
            </w:r>
            <w:r w:rsidRPr="004C00DF">
              <w:rPr>
                <w:rFonts w:ascii="Times New Roman" w:eastAsia="Arial" w:hAnsi="Times New Roman" w:cs="Times New Roman"/>
                <w:sz w:val="20"/>
              </w:rPr>
              <w:t>presentasi,</w:t>
            </w:r>
            <w:r>
              <w:rPr>
                <w:rFonts w:ascii="Times New Roman" w:eastAsia="Arial" w:hAnsi="Times New Roman" w:cs="Times New Roman"/>
                <w:sz w:val="20"/>
              </w:rPr>
              <w:t xml:space="preserve"> </w:t>
            </w:r>
          </w:p>
        </w:tc>
      </w:tr>
      <w:tr w:rsidR="00BC0632" w:rsidRPr="004C00DF" w14:paraId="79CE7CAC" w14:textId="77777777">
        <w:trPr>
          <w:trHeight w:val="471"/>
        </w:trPr>
        <w:tc>
          <w:tcPr>
            <w:tcW w:w="2253" w:type="dxa"/>
            <w:tcBorders>
              <w:top w:val="single" w:sz="4" w:space="0" w:color="000000"/>
              <w:left w:val="single" w:sz="4" w:space="0" w:color="000000"/>
              <w:bottom w:val="single" w:sz="4" w:space="0" w:color="000000"/>
              <w:right w:val="single" w:sz="4" w:space="0" w:color="000000"/>
            </w:tcBorders>
          </w:tcPr>
          <w:p w14:paraId="52391D34" w14:textId="77777777" w:rsidR="00BC0632" w:rsidRPr="004C00DF" w:rsidRDefault="004C00DF">
            <w:pPr>
              <w:ind w:left="32"/>
              <w:rPr>
                <w:rFonts w:ascii="Times New Roman" w:hAnsi="Times New Roman" w:cs="Times New Roman"/>
              </w:rPr>
            </w:pPr>
            <w:r w:rsidRPr="004C00DF">
              <w:rPr>
                <w:rFonts w:ascii="Times New Roman" w:eastAsia="Arial" w:hAnsi="Times New Roman" w:cs="Times New Roman"/>
                <w:b/>
                <w:sz w:val="20"/>
              </w:rPr>
              <w:t xml:space="preserve">MEDIA </w:t>
            </w:r>
          </w:p>
          <w:p w14:paraId="74223AC4" w14:textId="77777777" w:rsidR="00BC0632" w:rsidRPr="004C00DF" w:rsidRDefault="004C00DF">
            <w:pPr>
              <w:ind w:left="32"/>
              <w:rPr>
                <w:rFonts w:ascii="Times New Roman" w:hAnsi="Times New Roman" w:cs="Times New Roman"/>
              </w:rPr>
            </w:pPr>
            <w:r w:rsidRPr="004C00DF">
              <w:rPr>
                <w:rFonts w:ascii="Times New Roman" w:eastAsia="Arial" w:hAnsi="Times New Roman" w:cs="Times New Roman"/>
                <w:b/>
                <w:sz w:val="20"/>
              </w:rPr>
              <w:t xml:space="preserve">PEMBELAJARAN </w:t>
            </w:r>
          </w:p>
        </w:tc>
        <w:tc>
          <w:tcPr>
            <w:tcW w:w="15022" w:type="dxa"/>
            <w:gridSpan w:val="7"/>
            <w:tcBorders>
              <w:top w:val="single" w:sz="4" w:space="0" w:color="000000"/>
              <w:left w:val="single" w:sz="4" w:space="0" w:color="000000"/>
              <w:bottom w:val="single" w:sz="4" w:space="0" w:color="000000"/>
              <w:right w:val="single" w:sz="4" w:space="0" w:color="000000"/>
            </w:tcBorders>
          </w:tcPr>
          <w:p w14:paraId="60355A1A" w14:textId="77777777" w:rsidR="00BC0632" w:rsidRPr="004C00DF" w:rsidRDefault="004C00DF">
            <w:pPr>
              <w:ind w:left="31"/>
              <w:rPr>
                <w:rFonts w:ascii="Times New Roman" w:hAnsi="Times New Roman" w:cs="Times New Roman"/>
              </w:rPr>
            </w:pPr>
            <w:r w:rsidRPr="004C00DF">
              <w:rPr>
                <w:rFonts w:ascii="Times New Roman" w:eastAsia="Arial" w:hAnsi="Times New Roman" w:cs="Times New Roman"/>
                <w:sz w:val="20"/>
              </w:rPr>
              <w:t xml:space="preserve">Google Meet, Zoom Meeting, WAG, dan Mendeley. </w:t>
            </w:r>
          </w:p>
        </w:tc>
      </w:tr>
      <w:tr w:rsidR="00BC0632" w:rsidRPr="004C00DF" w14:paraId="4036D897" w14:textId="77777777">
        <w:trPr>
          <w:trHeight w:val="240"/>
        </w:trPr>
        <w:tc>
          <w:tcPr>
            <w:tcW w:w="2253" w:type="dxa"/>
            <w:tcBorders>
              <w:top w:val="single" w:sz="4" w:space="0" w:color="000000"/>
              <w:left w:val="single" w:sz="4" w:space="0" w:color="000000"/>
              <w:bottom w:val="single" w:sz="4" w:space="0" w:color="000000"/>
              <w:right w:val="single" w:sz="4" w:space="0" w:color="000000"/>
            </w:tcBorders>
          </w:tcPr>
          <w:p w14:paraId="0191BB8A" w14:textId="77777777" w:rsidR="00BC0632" w:rsidRPr="004C00DF" w:rsidRDefault="004C00DF">
            <w:pPr>
              <w:ind w:left="32"/>
              <w:rPr>
                <w:rFonts w:ascii="Times New Roman" w:hAnsi="Times New Roman" w:cs="Times New Roman"/>
              </w:rPr>
            </w:pPr>
            <w:r w:rsidRPr="004C00DF">
              <w:rPr>
                <w:rFonts w:ascii="Times New Roman" w:eastAsia="Arial" w:hAnsi="Times New Roman" w:cs="Times New Roman"/>
                <w:b/>
                <w:sz w:val="20"/>
              </w:rPr>
              <w:t xml:space="preserve">TIM PENGAJAR </w:t>
            </w:r>
          </w:p>
        </w:tc>
        <w:tc>
          <w:tcPr>
            <w:tcW w:w="15022" w:type="dxa"/>
            <w:gridSpan w:val="7"/>
            <w:tcBorders>
              <w:top w:val="single" w:sz="4" w:space="0" w:color="000000"/>
              <w:left w:val="single" w:sz="4" w:space="0" w:color="000000"/>
              <w:bottom w:val="single" w:sz="4" w:space="0" w:color="000000"/>
              <w:right w:val="single" w:sz="4" w:space="0" w:color="000000"/>
            </w:tcBorders>
          </w:tcPr>
          <w:p w14:paraId="4ED443B8" w14:textId="77777777" w:rsidR="00BC0632" w:rsidRPr="004C00DF" w:rsidRDefault="004C00DF">
            <w:pPr>
              <w:ind w:left="31"/>
              <w:rPr>
                <w:rFonts w:ascii="Times New Roman" w:hAnsi="Times New Roman" w:cs="Times New Roman"/>
              </w:rPr>
            </w:pPr>
            <w:r w:rsidRPr="004C00DF">
              <w:rPr>
                <w:rFonts w:ascii="Times New Roman" w:eastAsia="Arial" w:hAnsi="Times New Roman" w:cs="Times New Roman"/>
                <w:sz w:val="20"/>
              </w:rPr>
              <w:t xml:space="preserve">- </w:t>
            </w:r>
          </w:p>
        </w:tc>
      </w:tr>
    </w:tbl>
    <w:p w14:paraId="131FE9A2" w14:textId="77777777" w:rsidR="00BC0632" w:rsidRPr="004C00DF" w:rsidRDefault="004C00DF">
      <w:pPr>
        <w:spacing w:after="158"/>
        <w:ind w:left="-288"/>
        <w:jc w:val="both"/>
        <w:rPr>
          <w:rFonts w:ascii="Times New Roman" w:hAnsi="Times New Roman" w:cs="Times New Roman"/>
        </w:rPr>
      </w:pPr>
      <w:r w:rsidRPr="004C00DF">
        <w:rPr>
          <w:rFonts w:ascii="Times New Roman" w:eastAsia="Arial" w:hAnsi="Times New Roman" w:cs="Times New Roman"/>
        </w:rPr>
        <w:t xml:space="preserve"> </w:t>
      </w:r>
    </w:p>
    <w:p w14:paraId="4A5297FC" w14:textId="36E3CDEC" w:rsidR="004C00DF" w:rsidRDefault="004C00DF">
      <w:pPr>
        <w:spacing w:after="0"/>
        <w:ind w:left="-288"/>
        <w:jc w:val="both"/>
        <w:rPr>
          <w:rFonts w:ascii="Times New Roman" w:eastAsia="Arial" w:hAnsi="Times New Roman" w:cs="Times New Roman"/>
        </w:rPr>
      </w:pPr>
      <w:r w:rsidRPr="004C00DF">
        <w:rPr>
          <w:rFonts w:ascii="Times New Roman" w:eastAsia="Arial" w:hAnsi="Times New Roman" w:cs="Times New Roman"/>
        </w:rPr>
        <w:t xml:space="preserve"> </w:t>
      </w:r>
    </w:p>
    <w:p w14:paraId="5C5F96CC" w14:textId="77777777" w:rsidR="004C00DF" w:rsidRDefault="004C00DF">
      <w:pPr>
        <w:rPr>
          <w:rFonts w:ascii="Times New Roman" w:eastAsia="Arial" w:hAnsi="Times New Roman" w:cs="Times New Roman"/>
        </w:rPr>
      </w:pPr>
      <w:r>
        <w:rPr>
          <w:rFonts w:ascii="Times New Roman" w:eastAsia="Arial" w:hAnsi="Times New Roman" w:cs="Times New Roman"/>
        </w:rPr>
        <w:br w:type="page"/>
      </w:r>
    </w:p>
    <w:p w14:paraId="43628DB9" w14:textId="77777777" w:rsidR="00BC0632" w:rsidRPr="004C00DF" w:rsidRDefault="00BC0632">
      <w:pPr>
        <w:spacing w:after="0"/>
        <w:ind w:left="-288"/>
        <w:jc w:val="both"/>
        <w:rPr>
          <w:rFonts w:ascii="Times New Roman" w:hAnsi="Times New Roman" w:cs="Times New Roman"/>
        </w:rPr>
      </w:pPr>
    </w:p>
    <w:p w14:paraId="5D9D77DC" w14:textId="77777777" w:rsidR="00BC0632" w:rsidRPr="004C00DF" w:rsidRDefault="00BC0632">
      <w:pPr>
        <w:spacing w:after="0"/>
        <w:ind w:left="-1440" w:right="18720"/>
        <w:rPr>
          <w:rFonts w:ascii="Times New Roman" w:hAnsi="Times New Roman" w:cs="Times New Roman"/>
        </w:rPr>
      </w:pPr>
    </w:p>
    <w:tbl>
      <w:tblPr>
        <w:tblStyle w:val="TableGrid"/>
        <w:tblW w:w="17809" w:type="dxa"/>
        <w:tblInd w:w="-276" w:type="dxa"/>
        <w:tblCellMar>
          <w:top w:w="8" w:type="dxa"/>
          <w:left w:w="106" w:type="dxa"/>
          <w:right w:w="29" w:type="dxa"/>
        </w:tblCellMar>
        <w:tblLook w:val="04A0" w:firstRow="1" w:lastRow="0" w:firstColumn="1" w:lastColumn="0" w:noHBand="0" w:noVBand="1"/>
      </w:tblPr>
      <w:tblGrid>
        <w:gridCol w:w="775"/>
        <w:gridCol w:w="949"/>
        <w:gridCol w:w="2336"/>
        <w:gridCol w:w="3232"/>
        <w:gridCol w:w="1619"/>
        <w:gridCol w:w="1978"/>
        <w:gridCol w:w="2157"/>
        <w:gridCol w:w="991"/>
        <w:gridCol w:w="1169"/>
        <w:gridCol w:w="2603"/>
      </w:tblGrid>
      <w:tr w:rsidR="00436445" w:rsidRPr="004C00DF" w14:paraId="6D667CBB" w14:textId="77777777">
        <w:trPr>
          <w:trHeight w:val="335"/>
        </w:trPr>
        <w:tc>
          <w:tcPr>
            <w:tcW w:w="749" w:type="dxa"/>
            <w:vMerge w:val="restart"/>
            <w:tcBorders>
              <w:top w:val="single" w:sz="8" w:space="0" w:color="000000"/>
              <w:left w:val="single" w:sz="8" w:space="0" w:color="000000"/>
              <w:bottom w:val="single" w:sz="4" w:space="0" w:color="000000"/>
              <w:right w:val="single" w:sz="4" w:space="0" w:color="000000"/>
            </w:tcBorders>
            <w:shd w:val="clear" w:color="auto" w:fill="D9D9D9"/>
            <w:vAlign w:val="center"/>
          </w:tcPr>
          <w:p w14:paraId="7D0C208A" w14:textId="48240D19" w:rsidR="00BC0632" w:rsidRPr="004C00DF" w:rsidRDefault="004C00DF" w:rsidP="004C00DF">
            <w:pPr>
              <w:ind w:left="26"/>
              <w:jc w:val="center"/>
              <w:rPr>
                <w:rFonts w:ascii="Times New Roman" w:hAnsi="Times New Roman" w:cs="Times New Roman"/>
              </w:rPr>
            </w:pPr>
            <w:r w:rsidRPr="004C00DF">
              <w:rPr>
                <w:rFonts w:ascii="Times New Roman" w:eastAsia="Arial" w:hAnsi="Times New Roman" w:cs="Times New Roman"/>
                <w:b/>
                <w:sz w:val="24"/>
              </w:rPr>
              <w:t>TGL</w:t>
            </w:r>
          </w:p>
        </w:tc>
        <w:tc>
          <w:tcPr>
            <w:tcW w:w="950" w:type="dxa"/>
            <w:vMerge w:val="restart"/>
            <w:tcBorders>
              <w:top w:val="single" w:sz="8" w:space="0" w:color="000000"/>
              <w:left w:val="single" w:sz="4" w:space="0" w:color="000000"/>
              <w:bottom w:val="single" w:sz="4" w:space="0" w:color="000000"/>
              <w:right w:val="single" w:sz="4" w:space="0" w:color="000000"/>
            </w:tcBorders>
            <w:shd w:val="clear" w:color="auto" w:fill="D9D9D9"/>
            <w:vAlign w:val="center"/>
          </w:tcPr>
          <w:p w14:paraId="5549445E" w14:textId="2A175345" w:rsidR="00BC0632" w:rsidRPr="004C00DF" w:rsidRDefault="004C00DF" w:rsidP="004C00DF">
            <w:pPr>
              <w:jc w:val="center"/>
              <w:rPr>
                <w:rFonts w:ascii="Times New Roman" w:hAnsi="Times New Roman" w:cs="Times New Roman"/>
              </w:rPr>
            </w:pPr>
            <w:r w:rsidRPr="004C00DF">
              <w:rPr>
                <w:rFonts w:ascii="Times New Roman" w:eastAsia="Arial" w:hAnsi="Times New Roman" w:cs="Times New Roman"/>
                <w:b/>
                <w:sz w:val="24"/>
              </w:rPr>
              <w:t>Perte muan</w:t>
            </w:r>
          </w:p>
          <w:p w14:paraId="76D0BC43" w14:textId="5BE25A14" w:rsidR="00BC0632" w:rsidRPr="004C00DF" w:rsidRDefault="004C00DF" w:rsidP="004C00DF">
            <w:pPr>
              <w:ind w:right="76"/>
              <w:jc w:val="center"/>
              <w:rPr>
                <w:rFonts w:ascii="Times New Roman" w:hAnsi="Times New Roman" w:cs="Times New Roman"/>
              </w:rPr>
            </w:pPr>
            <w:r w:rsidRPr="004C00DF">
              <w:rPr>
                <w:rFonts w:ascii="Times New Roman" w:eastAsia="Arial" w:hAnsi="Times New Roman" w:cs="Times New Roman"/>
                <w:b/>
                <w:sz w:val="24"/>
              </w:rPr>
              <w:t>Ke</w:t>
            </w:r>
          </w:p>
        </w:tc>
        <w:tc>
          <w:tcPr>
            <w:tcW w:w="2340"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40D348AE" w14:textId="15A68D35" w:rsidR="00BC0632" w:rsidRPr="004C00DF" w:rsidRDefault="004C00DF" w:rsidP="004C00DF">
            <w:pPr>
              <w:ind w:right="76"/>
              <w:jc w:val="center"/>
              <w:rPr>
                <w:rFonts w:ascii="Times New Roman" w:hAnsi="Times New Roman" w:cs="Times New Roman"/>
              </w:rPr>
            </w:pPr>
            <w:r w:rsidRPr="004C00DF">
              <w:rPr>
                <w:rFonts w:ascii="Times New Roman" w:eastAsia="Arial" w:hAnsi="Times New Roman" w:cs="Times New Roman"/>
              </w:rPr>
              <w:t>Kemampuan akhir</w:t>
            </w:r>
          </w:p>
        </w:tc>
        <w:tc>
          <w:tcPr>
            <w:tcW w:w="3239" w:type="dxa"/>
            <w:vMerge w:val="restart"/>
            <w:tcBorders>
              <w:top w:val="single" w:sz="8" w:space="0" w:color="000000"/>
              <w:left w:val="single" w:sz="4" w:space="0" w:color="000000"/>
              <w:bottom w:val="single" w:sz="4" w:space="0" w:color="000000"/>
              <w:right w:val="single" w:sz="4" w:space="0" w:color="000000"/>
            </w:tcBorders>
            <w:shd w:val="clear" w:color="auto" w:fill="D9D9D9"/>
            <w:vAlign w:val="center"/>
          </w:tcPr>
          <w:p w14:paraId="04981C3F" w14:textId="3183D8DC" w:rsidR="00BC0632" w:rsidRPr="004C00DF" w:rsidRDefault="004C00DF" w:rsidP="004C00DF">
            <w:pPr>
              <w:ind w:right="72"/>
              <w:jc w:val="center"/>
              <w:rPr>
                <w:rFonts w:ascii="Times New Roman" w:hAnsi="Times New Roman" w:cs="Times New Roman"/>
              </w:rPr>
            </w:pPr>
            <w:r w:rsidRPr="004C00DF">
              <w:rPr>
                <w:rFonts w:ascii="Times New Roman" w:eastAsia="Arial" w:hAnsi="Times New Roman" w:cs="Times New Roman"/>
              </w:rPr>
              <w:t>Materi Pembelajaran</w:t>
            </w:r>
          </w:p>
        </w:tc>
        <w:tc>
          <w:tcPr>
            <w:tcW w:w="3601" w:type="dxa"/>
            <w:gridSpan w:val="2"/>
            <w:tcBorders>
              <w:top w:val="single" w:sz="4" w:space="0" w:color="000000"/>
              <w:left w:val="single" w:sz="4" w:space="0" w:color="000000"/>
              <w:bottom w:val="single" w:sz="4" w:space="0" w:color="D9D9D9"/>
              <w:right w:val="single" w:sz="4" w:space="0" w:color="000000"/>
            </w:tcBorders>
            <w:shd w:val="clear" w:color="auto" w:fill="D9D9D9"/>
          </w:tcPr>
          <w:p w14:paraId="5A8058FA" w14:textId="2A234903" w:rsidR="00BC0632" w:rsidRPr="004C00DF" w:rsidRDefault="004C00DF" w:rsidP="004C00DF">
            <w:pPr>
              <w:ind w:right="77"/>
              <w:jc w:val="center"/>
              <w:rPr>
                <w:rFonts w:ascii="Times New Roman" w:hAnsi="Times New Roman" w:cs="Times New Roman"/>
              </w:rPr>
            </w:pPr>
            <w:r w:rsidRPr="004C00DF">
              <w:rPr>
                <w:rFonts w:ascii="Times New Roman" w:eastAsia="Arial" w:hAnsi="Times New Roman" w:cs="Times New Roman"/>
                <w:b/>
              </w:rPr>
              <w:t>PEMBELAJARAN</w:t>
            </w:r>
          </w:p>
        </w:tc>
        <w:tc>
          <w:tcPr>
            <w:tcW w:w="4321" w:type="dxa"/>
            <w:gridSpan w:val="3"/>
            <w:tcBorders>
              <w:top w:val="single" w:sz="4" w:space="0" w:color="000000"/>
              <w:left w:val="single" w:sz="4" w:space="0" w:color="000000"/>
              <w:bottom w:val="single" w:sz="4" w:space="0" w:color="D9D9D9"/>
              <w:right w:val="single" w:sz="4" w:space="0" w:color="000000"/>
            </w:tcBorders>
            <w:shd w:val="clear" w:color="auto" w:fill="D9D9D9"/>
          </w:tcPr>
          <w:p w14:paraId="08E26297" w14:textId="26B4D0CF" w:rsidR="00BC0632" w:rsidRPr="004C00DF" w:rsidRDefault="004C00DF" w:rsidP="004C00DF">
            <w:pPr>
              <w:ind w:right="78"/>
              <w:jc w:val="center"/>
              <w:rPr>
                <w:rFonts w:ascii="Times New Roman" w:hAnsi="Times New Roman" w:cs="Times New Roman"/>
              </w:rPr>
            </w:pPr>
            <w:r w:rsidRPr="004C00DF">
              <w:rPr>
                <w:rFonts w:ascii="Times New Roman" w:eastAsia="Arial" w:hAnsi="Times New Roman" w:cs="Times New Roman"/>
                <w:b/>
                <w:sz w:val="24"/>
              </w:rPr>
              <w:t>PENILAIAN</w:t>
            </w:r>
          </w:p>
        </w:tc>
        <w:tc>
          <w:tcPr>
            <w:tcW w:w="2610" w:type="dxa"/>
            <w:tcBorders>
              <w:top w:val="single" w:sz="4" w:space="0" w:color="000000"/>
              <w:left w:val="single" w:sz="4" w:space="0" w:color="000000"/>
              <w:bottom w:val="single" w:sz="4" w:space="0" w:color="D9D9D9"/>
              <w:right w:val="single" w:sz="4" w:space="0" w:color="000000"/>
            </w:tcBorders>
            <w:shd w:val="clear" w:color="auto" w:fill="D9D9D9"/>
          </w:tcPr>
          <w:p w14:paraId="6FECE051" w14:textId="01BB4B14" w:rsidR="00BC0632" w:rsidRPr="004C00DF" w:rsidRDefault="00BC0632" w:rsidP="004C00DF">
            <w:pPr>
              <w:ind w:right="9"/>
              <w:jc w:val="center"/>
              <w:rPr>
                <w:rFonts w:ascii="Times New Roman" w:hAnsi="Times New Roman" w:cs="Times New Roman"/>
              </w:rPr>
            </w:pPr>
          </w:p>
        </w:tc>
      </w:tr>
      <w:tr w:rsidR="00436445" w:rsidRPr="004C00DF" w14:paraId="1A37B46B" w14:textId="77777777">
        <w:trPr>
          <w:trHeight w:val="772"/>
        </w:trPr>
        <w:tc>
          <w:tcPr>
            <w:tcW w:w="0" w:type="auto"/>
            <w:vMerge/>
            <w:tcBorders>
              <w:top w:val="nil"/>
              <w:left w:val="single" w:sz="8" w:space="0" w:color="000000"/>
              <w:bottom w:val="single" w:sz="4" w:space="0" w:color="000000"/>
              <w:right w:val="single" w:sz="4" w:space="0" w:color="000000"/>
            </w:tcBorders>
          </w:tcPr>
          <w:p w14:paraId="0FCC1523" w14:textId="77777777" w:rsidR="00BC0632" w:rsidRPr="004C00DF" w:rsidRDefault="00BC0632" w:rsidP="004C00DF">
            <w:pPr>
              <w:jc w:val="center"/>
              <w:rPr>
                <w:rFonts w:ascii="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14:paraId="2353954A" w14:textId="77777777" w:rsidR="00BC0632" w:rsidRPr="004C00DF" w:rsidRDefault="00BC0632" w:rsidP="004C00DF">
            <w:pPr>
              <w:jc w:val="center"/>
              <w:rPr>
                <w:rFonts w:ascii="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14:paraId="58930CDA" w14:textId="77777777" w:rsidR="00BC0632" w:rsidRPr="004C00DF" w:rsidRDefault="00BC0632" w:rsidP="004C00DF">
            <w:pPr>
              <w:jc w:val="center"/>
              <w:rPr>
                <w:rFonts w:ascii="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14:paraId="1C60E04A" w14:textId="77777777" w:rsidR="00BC0632" w:rsidRPr="004C00DF" w:rsidRDefault="00BC0632" w:rsidP="004C00DF">
            <w:pPr>
              <w:jc w:val="center"/>
              <w:rPr>
                <w:rFonts w:ascii="Times New Roman" w:hAnsi="Times New Roman" w:cs="Times New Roman"/>
              </w:rPr>
            </w:pPr>
          </w:p>
        </w:tc>
        <w:tc>
          <w:tcPr>
            <w:tcW w:w="1620" w:type="dxa"/>
            <w:tcBorders>
              <w:top w:val="single" w:sz="4" w:space="0" w:color="D9D9D9"/>
              <w:left w:val="single" w:sz="4" w:space="0" w:color="000000"/>
              <w:bottom w:val="single" w:sz="4" w:space="0" w:color="000000"/>
              <w:right w:val="single" w:sz="4" w:space="0" w:color="000000"/>
            </w:tcBorders>
            <w:shd w:val="clear" w:color="auto" w:fill="D9D9D9"/>
            <w:vAlign w:val="center"/>
          </w:tcPr>
          <w:p w14:paraId="4B89293C" w14:textId="093BE262" w:rsidR="00BC0632" w:rsidRPr="004C00DF" w:rsidRDefault="004C00DF" w:rsidP="004C00DF">
            <w:pPr>
              <w:jc w:val="center"/>
              <w:rPr>
                <w:rFonts w:ascii="Times New Roman" w:hAnsi="Times New Roman" w:cs="Times New Roman"/>
              </w:rPr>
            </w:pPr>
            <w:r w:rsidRPr="004C00DF">
              <w:rPr>
                <w:rFonts w:ascii="Times New Roman" w:eastAsia="Arial" w:hAnsi="Times New Roman" w:cs="Times New Roman"/>
              </w:rPr>
              <w:t>Metode Pembelajaran</w:t>
            </w:r>
          </w:p>
        </w:tc>
        <w:tc>
          <w:tcPr>
            <w:tcW w:w="1980" w:type="dxa"/>
            <w:tcBorders>
              <w:top w:val="single" w:sz="4" w:space="0" w:color="D9D9D9"/>
              <w:left w:val="single" w:sz="4" w:space="0" w:color="000000"/>
              <w:bottom w:val="single" w:sz="4" w:space="0" w:color="000000"/>
              <w:right w:val="single" w:sz="4" w:space="0" w:color="000000"/>
            </w:tcBorders>
            <w:shd w:val="clear" w:color="auto" w:fill="D9D9D9"/>
            <w:vAlign w:val="center"/>
          </w:tcPr>
          <w:p w14:paraId="67FFBF08" w14:textId="59689235" w:rsidR="00BC0632" w:rsidRPr="004C00DF" w:rsidRDefault="004C00DF" w:rsidP="004C00DF">
            <w:pPr>
              <w:ind w:left="5"/>
              <w:jc w:val="center"/>
              <w:rPr>
                <w:rFonts w:ascii="Times New Roman" w:hAnsi="Times New Roman" w:cs="Times New Roman"/>
              </w:rPr>
            </w:pPr>
            <w:r w:rsidRPr="004C00DF">
              <w:rPr>
                <w:rFonts w:ascii="Times New Roman" w:eastAsia="Arial" w:hAnsi="Times New Roman" w:cs="Times New Roman"/>
              </w:rPr>
              <w:t>Unit Tugas Mahasiswa</w:t>
            </w:r>
          </w:p>
        </w:tc>
        <w:tc>
          <w:tcPr>
            <w:tcW w:w="2160" w:type="dxa"/>
            <w:tcBorders>
              <w:top w:val="single" w:sz="4" w:space="0" w:color="D9D9D9"/>
              <w:left w:val="single" w:sz="4" w:space="0" w:color="000000"/>
              <w:bottom w:val="single" w:sz="4" w:space="0" w:color="000000"/>
              <w:right w:val="single" w:sz="4" w:space="0" w:color="000000"/>
            </w:tcBorders>
            <w:shd w:val="clear" w:color="auto" w:fill="D9D9D9"/>
            <w:vAlign w:val="center"/>
          </w:tcPr>
          <w:p w14:paraId="595086BF" w14:textId="1BBDEC77" w:rsidR="00BC0632" w:rsidRPr="004C00DF" w:rsidRDefault="004C00DF" w:rsidP="004C00DF">
            <w:pPr>
              <w:ind w:left="72"/>
              <w:jc w:val="center"/>
              <w:rPr>
                <w:rFonts w:ascii="Times New Roman" w:hAnsi="Times New Roman" w:cs="Times New Roman"/>
              </w:rPr>
            </w:pPr>
            <w:r w:rsidRPr="004C00DF">
              <w:rPr>
                <w:rFonts w:ascii="Times New Roman" w:eastAsia="Arial" w:hAnsi="Times New Roman" w:cs="Times New Roman"/>
              </w:rPr>
              <w:t>Indikator Penilaian</w:t>
            </w:r>
          </w:p>
        </w:tc>
        <w:tc>
          <w:tcPr>
            <w:tcW w:w="991" w:type="dxa"/>
            <w:tcBorders>
              <w:top w:val="single" w:sz="4" w:space="0" w:color="D9D9D9"/>
              <w:left w:val="single" w:sz="4" w:space="0" w:color="000000"/>
              <w:bottom w:val="single" w:sz="4" w:space="0" w:color="000000"/>
              <w:right w:val="single" w:sz="4" w:space="0" w:color="000000"/>
            </w:tcBorders>
            <w:shd w:val="clear" w:color="auto" w:fill="D9D9D9"/>
          </w:tcPr>
          <w:p w14:paraId="014E3C5C" w14:textId="60254707" w:rsidR="00BC0632" w:rsidRPr="004C00DF" w:rsidRDefault="004C00DF" w:rsidP="004C00DF">
            <w:pPr>
              <w:ind w:right="15" w:firstLine="3"/>
              <w:jc w:val="center"/>
              <w:rPr>
                <w:rFonts w:ascii="Times New Roman" w:hAnsi="Times New Roman" w:cs="Times New Roman"/>
              </w:rPr>
            </w:pPr>
            <w:r w:rsidRPr="004C00DF">
              <w:rPr>
                <w:rFonts w:ascii="Times New Roman" w:eastAsia="Arial" w:hAnsi="Times New Roman" w:cs="Times New Roman"/>
                <w:sz w:val="20"/>
                <w:szCs w:val="20"/>
              </w:rPr>
              <w:t>Bobot Penilaian (%)</w:t>
            </w:r>
          </w:p>
        </w:tc>
        <w:tc>
          <w:tcPr>
            <w:tcW w:w="1170" w:type="dxa"/>
            <w:tcBorders>
              <w:top w:val="single" w:sz="4" w:space="0" w:color="D9D9D9"/>
              <w:left w:val="single" w:sz="4" w:space="0" w:color="000000"/>
              <w:bottom w:val="single" w:sz="4" w:space="0" w:color="000000"/>
              <w:right w:val="single" w:sz="4" w:space="0" w:color="000000"/>
            </w:tcBorders>
            <w:shd w:val="clear" w:color="auto" w:fill="D9D9D9"/>
            <w:vAlign w:val="center"/>
          </w:tcPr>
          <w:p w14:paraId="316E4946" w14:textId="1122C16B" w:rsidR="00BC0632" w:rsidRPr="004C00DF" w:rsidRDefault="004C00DF" w:rsidP="004C00DF">
            <w:pPr>
              <w:jc w:val="center"/>
              <w:rPr>
                <w:rFonts w:ascii="Times New Roman" w:hAnsi="Times New Roman" w:cs="Times New Roman"/>
              </w:rPr>
            </w:pPr>
            <w:r w:rsidRPr="004C00DF">
              <w:rPr>
                <w:rFonts w:ascii="Times New Roman" w:eastAsia="Arial" w:hAnsi="Times New Roman" w:cs="Times New Roman"/>
              </w:rPr>
              <w:t>Durasi (Menit)</w:t>
            </w:r>
          </w:p>
        </w:tc>
        <w:tc>
          <w:tcPr>
            <w:tcW w:w="2610" w:type="dxa"/>
            <w:tcBorders>
              <w:top w:val="single" w:sz="4" w:space="0" w:color="D9D9D9"/>
              <w:left w:val="single" w:sz="4" w:space="0" w:color="000000"/>
              <w:bottom w:val="single" w:sz="4" w:space="0" w:color="000000"/>
              <w:right w:val="single" w:sz="4" w:space="0" w:color="000000"/>
            </w:tcBorders>
            <w:shd w:val="clear" w:color="auto" w:fill="D9D9D9"/>
            <w:vAlign w:val="center"/>
          </w:tcPr>
          <w:p w14:paraId="6EFDD094" w14:textId="7D62F298" w:rsidR="00BC0632" w:rsidRPr="004C00DF" w:rsidRDefault="004C00DF" w:rsidP="004C00DF">
            <w:pPr>
              <w:ind w:right="72"/>
              <w:jc w:val="center"/>
              <w:rPr>
                <w:rFonts w:ascii="Times New Roman" w:hAnsi="Times New Roman" w:cs="Times New Roman"/>
              </w:rPr>
            </w:pPr>
            <w:r w:rsidRPr="004C00DF">
              <w:rPr>
                <w:rFonts w:ascii="Times New Roman" w:eastAsia="Arial" w:hAnsi="Times New Roman" w:cs="Times New Roman"/>
              </w:rPr>
              <w:t>Kode Referensi</w:t>
            </w:r>
          </w:p>
        </w:tc>
      </w:tr>
      <w:tr w:rsidR="00436445" w:rsidRPr="004C00DF" w14:paraId="609C7D34" w14:textId="77777777">
        <w:trPr>
          <w:trHeight w:val="1146"/>
        </w:trPr>
        <w:tc>
          <w:tcPr>
            <w:tcW w:w="749" w:type="dxa"/>
            <w:tcBorders>
              <w:top w:val="single" w:sz="4" w:space="0" w:color="000000"/>
              <w:left w:val="single" w:sz="4" w:space="0" w:color="000000"/>
              <w:bottom w:val="single" w:sz="4" w:space="0" w:color="000000"/>
              <w:right w:val="single" w:sz="4" w:space="0" w:color="000000"/>
            </w:tcBorders>
            <w:vAlign w:val="center"/>
          </w:tcPr>
          <w:p w14:paraId="6611254A" w14:textId="4DCB8842" w:rsidR="00BC0632" w:rsidRPr="004C00DF" w:rsidRDefault="00BA6FFC">
            <w:pPr>
              <w:ind w:firstLine="14"/>
              <w:jc w:val="center"/>
              <w:rPr>
                <w:rFonts w:ascii="Times New Roman" w:hAnsi="Times New Roman" w:cs="Times New Roman"/>
              </w:rPr>
            </w:pPr>
            <w:r>
              <w:rPr>
                <w:rFonts w:ascii="Times New Roman" w:eastAsia="Arial" w:hAnsi="Times New Roman" w:cs="Times New Roman"/>
                <w:b/>
                <w:sz w:val="24"/>
              </w:rPr>
              <w:t xml:space="preserve"> </w:t>
            </w:r>
            <w:r w:rsidR="002C616E">
              <w:rPr>
                <w:rFonts w:ascii="Times New Roman" w:eastAsia="Arial" w:hAnsi="Times New Roman" w:cs="Times New Roman"/>
                <w:b/>
                <w:sz w:val="24"/>
              </w:rPr>
              <w:t>9</w:t>
            </w:r>
            <w:r>
              <w:rPr>
                <w:rFonts w:ascii="Times New Roman" w:eastAsia="Arial" w:hAnsi="Times New Roman" w:cs="Times New Roman"/>
                <w:b/>
                <w:sz w:val="24"/>
              </w:rPr>
              <w:t xml:space="preserve"> </w:t>
            </w:r>
            <w:r w:rsidR="002C616E">
              <w:rPr>
                <w:rFonts w:ascii="Times New Roman" w:eastAsia="Arial" w:hAnsi="Times New Roman" w:cs="Times New Roman"/>
                <w:b/>
                <w:sz w:val="24"/>
              </w:rPr>
              <w:t>Maret</w:t>
            </w:r>
            <w:r>
              <w:rPr>
                <w:rFonts w:ascii="Times New Roman" w:eastAsia="Arial" w:hAnsi="Times New Roman" w:cs="Times New Roman"/>
                <w:b/>
                <w:sz w:val="24"/>
              </w:rPr>
              <w:t xml:space="preserve"> </w:t>
            </w:r>
            <w:r w:rsidR="004C00DF" w:rsidRPr="004C00DF">
              <w:rPr>
                <w:rFonts w:ascii="Times New Roman" w:eastAsia="Arial" w:hAnsi="Times New Roman" w:cs="Times New Roman"/>
                <w:b/>
                <w:sz w:val="24"/>
              </w:rPr>
              <w:t>202</w:t>
            </w:r>
            <w:r w:rsidR="002C616E">
              <w:rPr>
                <w:rFonts w:ascii="Times New Roman" w:eastAsia="Arial" w:hAnsi="Times New Roman" w:cs="Times New Roman"/>
                <w:b/>
                <w:sz w:val="24"/>
              </w:rPr>
              <w:t>4</w:t>
            </w:r>
            <w:r w:rsidR="004C00DF" w:rsidRPr="004C00DF">
              <w:rPr>
                <w:rFonts w:ascii="Times New Roman" w:eastAsia="Arial" w:hAnsi="Times New Roman" w:cs="Times New Roman"/>
                <w:b/>
                <w:sz w:val="24"/>
              </w:rPr>
              <w:t xml:space="preserve"> </w:t>
            </w:r>
          </w:p>
        </w:tc>
        <w:tc>
          <w:tcPr>
            <w:tcW w:w="950" w:type="dxa"/>
            <w:tcBorders>
              <w:top w:val="single" w:sz="4" w:space="0" w:color="000000"/>
              <w:left w:val="single" w:sz="4" w:space="0" w:color="000000"/>
              <w:bottom w:val="single" w:sz="4" w:space="0" w:color="000000"/>
              <w:right w:val="single" w:sz="4" w:space="0" w:color="000000"/>
            </w:tcBorders>
            <w:vAlign w:val="center"/>
          </w:tcPr>
          <w:p w14:paraId="3AD07F78" w14:textId="77777777" w:rsidR="00BC0632" w:rsidRPr="004C00DF" w:rsidRDefault="004C00DF">
            <w:pPr>
              <w:ind w:right="77"/>
              <w:jc w:val="center"/>
              <w:rPr>
                <w:rFonts w:ascii="Times New Roman" w:hAnsi="Times New Roman" w:cs="Times New Roman"/>
              </w:rPr>
            </w:pPr>
            <w:r w:rsidRPr="004C00DF">
              <w:rPr>
                <w:rFonts w:ascii="Times New Roman" w:eastAsia="Arial" w:hAnsi="Times New Roman" w:cs="Times New Roman"/>
                <w:b/>
                <w:sz w:val="36"/>
              </w:rPr>
              <w:t xml:space="preserve">1 </w:t>
            </w:r>
          </w:p>
        </w:tc>
        <w:tc>
          <w:tcPr>
            <w:tcW w:w="2340" w:type="dxa"/>
            <w:tcBorders>
              <w:top w:val="single" w:sz="4" w:space="0" w:color="000000"/>
              <w:left w:val="single" w:sz="4" w:space="0" w:color="000000"/>
              <w:bottom w:val="single" w:sz="4" w:space="0" w:color="000000"/>
              <w:right w:val="single" w:sz="4" w:space="0" w:color="000000"/>
            </w:tcBorders>
            <w:vAlign w:val="center"/>
          </w:tcPr>
          <w:p w14:paraId="6BB6F489" w14:textId="6268FF24" w:rsidR="00BC0632" w:rsidRPr="004C00DF" w:rsidRDefault="0053693C">
            <w:pPr>
              <w:ind w:left="4"/>
              <w:rPr>
                <w:rFonts w:ascii="Times New Roman" w:hAnsi="Times New Roman" w:cs="Times New Roman"/>
              </w:rPr>
            </w:pPr>
            <w:r>
              <w:rPr>
                <w:rFonts w:ascii="Times New Roman" w:hAnsi="Times New Roman" w:cs="Times New Roman"/>
              </w:rPr>
              <w:t>Mahasiswa dapat men</w:t>
            </w:r>
            <w:r w:rsidR="00BA6FFC">
              <w:rPr>
                <w:rFonts w:ascii="Times New Roman" w:hAnsi="Times New Roman" w:cs="Times New Roman"/>
              </w:rPr>
              <w:t>jelaskan</w:t>
            </w:r>
            <w:r>
              <w:rPr>
                <w:rFonts w:ascii="Times New Roman" w:hAnsi="Times New Roman" w:cs="Times New Roman"/>
              </w:rPr>
              <w:t xml:space="preserve"> roadmap perkuliahan dan tugas apa yang harus dikerjakan</w:t>
            </w:r>
          </w:p>
        </w:tc>
        <w:tc>
          <w:tcPr>
            <w:tcW w:w="3239" w:type="dxa"/>
            <w:tcBorders>
              <w:top w:val="single" w:sz="4" w:space="0" w:color="000000"/>
              <w:left w:val="single" w:sz="4" w:space="0" w:color="000000"/>
              <w:bottom w:val="single" w:sz="4" w:space="0" w:color="000000"/>
              <w:right w:val="single" w:sz="4" w:space="0" w:color="000000"/>
            </w:tcBorders>
            <w:vAlign w:val="center"/>
          </w:tcPr>
          <w:p w14:paraId="64D012B8" w14:textId="77777777" w:rsidR="00BC0632" w:rsidRPr="004C00DF" w:rsidRDefault="004C00DF">
            <w:pPr>
              <w:ind w:left="4"/>
              <w:rPr>
                <w:rFonts w:ascii="Times New Roman" w:hAnsi="Times New Roman" w:cs="Times New Roman"/>
              </w:rPr>
            </w:pPr>
            <w:r w:rsidRPr="004C00DF">
              <w:rPr>
                <w:rFonts w:ascii="Times New Roman" w:eastAsia="Arial" w:hAnsi="Times New Roman" w:cs="Times New Roman"/>
                <w:sz w:val="20"/>
              </w:rPr>
              <w:t xml:space="preserve">RPS &amp; Kontrak Kuliah </w:t>
            </w:r>
          </w:p>
        </w:tc>
        <w:tc>
          <w:tcPr>
            <w:tcW w:w="1620" w:type="dxa"/>
            <w:tcBorders>
              <w:top w:val="single" w:sz="4" w:space="0" w:color="000000"/>
              <w:left w:val="single" w:sz="4" w:space="0" w:color="000000"/>
              <w:bottom w:val="single" w:sz="4" w:space="0" w:color="000000"/>
              <w:right w:val="single" w:sz="4" w:space="0" w:color="000000"/>
            </w:tcBorders>
            <w:vAlign w:val="center"/>
          </w:tcPr>
          <w:p w14:paraId="1D6B0CDD" w14:textId="7F9AE7A0" w:rsidR="00BC0632" w:rsidRPr="004C00DF" w:rsidRDefault="004C00DF">
            <w:pPr>
              <w:ind w:left="5"/>
              <w:rPr>
                <w:rFonts w:ascii="Times New Roman" w:hAnsi="Times New Roman" w:cs="Times New Roman"/>
              </w:rPr>
            </w:pPr>
            <w:r w:rsidRPr="004C00DF">
              <w:rPr>
                <w:rFonts w:ascii="Times New Roman" w:eastAsia="Arial" w:hAnsi="Times New Roman" w:cs="Times New Roman"/>
                <w:sz w:val="20"/>
              </w:rPr>
              <w:t>Diskusi terbimbing</w:t>
            </w:r>
            <w:r w:rsidR="00BA6FFC">
              <w:rPr>
                <w:rFonts w:ascii="Times New Roman" w:eastAsia="Arial" w:hAnsi="Times New Roman" w:cs="Times New Roman"/>
                <w:sz w:val="20"/>
              </w:rPr>
              <w:t xml:space="preserve"> </w:t>
            </w:r>
            <w:r w:rsidRPr="004C00DF">
              <w:rPr>
                <w:rFonts w:ascii="Times New Roman" w:eastAsia="Arial" w:hAnsi="Times New Roman" w:cs="Times New Roman"/>
                <w:sz w:val="20"/>
              </w:rPr>
              <w:t xml:space="preserve"> </w:t>
            </w:r>
          </w:p>
        </w:tc>
        <w:tc>
          <w:tcPr>
            <w:tcW w:w="1980" w:type="dxa"/>
            <w:tcBorders>
              <w:top w:val="single" w:sz="4" w:space="0" w:color="000000"/>
              <w:left w:val="single" w:sz="4" w:space="0" w:color="000000"/>
              <w:bottom w:val="single" w:sz="4" w:space="0" w:color="000000"/>
              <w:right w:val="single" w:sz="4" w:space="0" w:color="000000"/>
            </w:tcBorders>
            <w:vAlign w:val="center"/>
          </w:tcPr>
          <w:p w14:paraId="2ED942F8" w14:textId="77777777" w:rsidR="00BC0632" w:rsidRPr="004C00DF" w:rsidRDefault="004C00DF">
            <w:pPr>
              <w:ind w:left="5"/>
              <w:rPr>
                <w:rFonts w:ascii="Times New Roman" w:hAnsi="Times New Roman" w:cs="Times New Roman"/>
              </w:rPr>
            </w:pPr>
            <w:r w:rsidRPr="004C00DF">
              <w:rPr>
                <w:rFonts w:ascii="Times New Roman" w:eastAsia="Arial" w:hAnsi="Times New Roman" w:cs="Times New Roman"/>
                <w:sz w:val="20"/>
              </w:rPr>
              <w:t xml:space="preserve">Mengkaji RPS matakuliah buatan dosen &amp; Kontrak Kuliah </w:t>
            </w:r>
          </w:p>
        </w:tc>
        <w:tc>
          <w:tcPr>
            <w:tcW w:w="2160" w:type="dxa"/>
            <w:tcBorders>
              <w:top w:val="single" w:sz="4" w:space="0" w:color="000000"/>
              <w:left w:val="single" w:sz="4" w:space="0" w:color="000000"/>
              <w:bottom w:val="single" w:sz="4" w:space="0" w:color="000000"/>
              <w:right w:val="single" w:sz="4" w:space="0" w:color="000000"/>
            </w:tcBorders>
            <w:vAlign w:val="center"/>
          </w:tcPr>
          <w:p w14:paraId="5FEADEE9" w14:textId="77777777" w:rsidR="00BC0632" w:rsidRPr="004C00DF" w:rsidRDefault="004C00DF">
            <w:pPr>
              <w:ind w:left="5"/>
              <w:rPr>
                <w:rFonts w:ascii="Times New Roman" w:hAnsi="Times New Roman" w:cs="Times New Roman"/>
              </w:rPr>
            </w:pPr>
            <w:r w:rsidRPr="004C00DF">
              <w:rPr>
                <w:rFonts w:ascii="Times New Roman" w:eastAsia="Arial" w:hAnsi="Times New Roman" w:cs="Times New Roman"/>
                <w:sz w:val="20"/>
              </w:rPr>
              <w:t xml:space="preserve">Memberi masukan terkait RPS buatan dosen &amp; Kontrak Kuliah </w:t>
            </w:r>
          </w:p>
        </w:tc>
        <w:tc>
          <w:tcPr>
            <w:tcW w:w="991" w:type="dxa"/>
            <w:tcBorders>
              <w:top w:val="single" w:sz="4" w:space="0" w:color="000000"/>
              <w:left w:val="single" w:sz="4" w:space="0" w:color="000000"/>
              <w:bottom w:val="single" w:sz="4" w:space="0" w:color="000000"/>
              <w:right w:val="single" w:sz="4" w:space="0" w:color="000000"/>
            </w:tcBorders>
            <w:vAlign w:val="center"/>
          </w:tcPr>
          <w:p w14:paraId="50768109" w14:textId="0719D398" w:rsidR="00BC0632" w:rsidRPr="004C00DF" w:rsidRDefault="004C00DF">
            <w:pPr>
              <w:ind w:right="132"/>
              <w:jc w:val="center"/>
              <w:rPr>
                <w:rFonts w:ascii="Times New Roman" w:hAnsi="Times New Roman" w:cs="Times New Roman"/>
              </w:rPr>
            </w:pPr>
            <w:r w:rsidRPr="004C00DF">
              <w:rPr>
                <w:rFonts w:ascii="Times New Roman" w:eastAsia="Arial" w:hAnsi="Times New Roman" w:cs="Times New Roman"/>
                <w:sz w:val="20"/>
              </w:rPr>
              <w:t>-</w:t>
            </w:r>
            <w:r>
              <w:rPr>
                <w:rFonts w:ascii="Times New Roman" w:eastAsia="Arial" w:hAnsi="Times New Roman" w:cs="Times New Roman"/>
                <w:sz w:val="20"/>
              </w:rPr>
              <w:t xml:space="preserve"> </w:t>
            </w:r>
          </w:p>
        </w:tc>
        <w:tc>
          <w:tcPr>
            <w:tcW w:w="1170" w:type="dxa"/>
            <w:tcBorders>
              <w:top w:val="single" w:sz="4" w:space="0" w:color="000000"/>
              <w:left w:val="single" w:sz="4" w:space="0" w:color="000000"/>
              <w:bottom w:val="single" w:sz="4" w:space="0" w:color="000000"/>
              <w:right w:val="single" w:sz="4" w:space="0" w:color="000000"/>
            </w:tcBorders>
            <w:vAlign w:val="center"/>
          </w:tcPr>
          <w:p w14:paraId="6D4121CA" w14:textId="77777777" w:rsidR="00BC0632" w:rsidRPr="004C00DF" w:rsidRDefault="004C00DF">
            <w:pPr>
              <w:ind w:left="18" w:right="41"/>
              <w:jc w:val="center"/>
              <w:rPr>
                <w:rFonts w:ascii="Times New Roman" w:hAnsi="Times New Roman" w:cs="Times New Roman"/>
              </w:rPr>
            </w:pPr>
            <w:r w:rsidRPr="004C00DF">
              <w:rPr>
                <w:rFonts w:ascii="Times New Roman" w:eastAsia="Arial" w:hAnsi="Times New Roman" w:cs="Times New Roman"/>
                <w:sz w:val="20"/>
              </w:rPr>
              <w:t xml:space="preserve">3x50 menit </w:t>
            </w:r>
          </w:p>
        </w:tc>
        <w:tc>
          <w:tcPr>
            <w:tcW w:w="2610" w:type="dxa"/>
            <w:tcBorders>
              <w:top w:val="single" w:sz="4" w:space="0" w:color="000000"/>
              <w:left w:val="single" w:sz="4" w:space="0" w:color="000000"/>
              <w:bottom w:val="single" w:sz="4" w:space="0" w:color="000000"/>
              <w:right w:val="single" w:sz="4" w:space="0" w:color="000000"/>
            </w:tcBorders>
            <w:vAlign w:val="center"/>
          </w:tcPr>
          <w:p w14:paraId="76BA3552" w14:textId="77777777" w:rsidR="00BC0632" w:rsidRPr="004C00DF" w:rsidRDefault="004C00DF">
            <w:pPr>
              <w:ind w:left="46"/>
              <w:rPr>
                <w:rFonts w:ascii="Times New Roman" w:hAnsi="Times New Roman" w:cs="Times New Roman"/>
              </w:rPr>
            </w:pPr>
            <w:r w:rsidRPr="004C00DF">
              <w:rPr>
                <w:rFonts w:ascii="Times New Roman" w:eastAsia="Arial" w:hAnsi="Times New Roman" w:cs="Times New Roman"/>
                <w:sz w:val="20"/>
              </w:rPr>
              <w:t xml:space="preserve">RPS MK &amp; Kontrak Kuliah </w:t>
            </w:r>
          </w:p>
        </w:tc>
      </w:tr>
      <w:tr w:rsidR="00436445" w:rsidRPr="004C00DF" w14:paraId="56AF8427" w14:textId="77777777">
        <w:trPr>
          <w:trHeight w:val="4518"/>
        </w:trPr>
        <w:tc>
          <w:tcPr>
            <w:tcW w:w="749" w:type="dxa"/>
            <w:tcBorders>
              <w:top w:val="single" w:sz="4" w:space="0" w:color="000000"/>
              <w:left w:val="single" w:sz="4" w:space="0" w:color="000000"/>
              <w:bottom w:val="single" w:sz="4" w:space="0" w:color="000000"/>
              <w:right w:val="single" w:sz="4" w:space="0" w:color="000000"/>
            </w:tcBorders>
            <w:vAlign w:val="center"/>
          </w:tcPr>
          <w:p w14:paraId="6E7C1BD0" w14:textId="45AB4F13" w:rsidR="00BC0632" w:rsidRPr="004C00DF" w:rsidRDefault="002C616E">
            <w:pPr>
              <w:ind w:firstLine="8"/>
              <w:jc w:val="center"/>
              <w:rPr>
                <w:rFonts w:ascii="Times New Roman" w:hAnsi="Times New Roman" w:cs="Times New Roman"/>
              </w:rPr>
            </w:pPr>
            <w:r>
              <w:rPr>
                <w:rFonts w:ascii="Times New Roman" w:eastAsia="Arial" w:hAnsi="Times New Roman" w:cs="Times New Roman"/>
                <w:b/>
                <w:sz w:val="24"/>
              </w:rPr>
              <w:t>16 Maret 2024</w:t>
            </w:r>
            <w:r w:rsidR="00436445">
              <w:rPr>
                <w:rFonts w:ascii="Times New Roman" w:eastAsia="Arial" w:hAnsi="Times New Roman" w:cs="Times New Roman"/>
                <w:b/>
                <w:sz w:val="24"/>
              </w:rPr>
              <w:t xml:space="preserve"> </w:t>
            </w:r>
          </w:p>
        </w:tc>
        <w:tc>
          <w:tcPr>
            <w:tcW w:w="950" w:type="dxa"/>
            <w:tcBorders>
              <w:top w:val="single" w:sz="4" w:space="0" w:color="000000"/>
              <w:left w:val="single" w:sz="4" w:space="0" w:color="000000"/>
              <w:bottom w:val="single" w:sz="4" w:space="0" w:color="000000"/>
              <w:right w:val="single" w:sz="4" w:space="0" w:color="000000"/>
            </w:tcBorders>
            <w:vAlign w:val="center"/>
          </w:tcPr>
          <w:p w14:paraId="2A43F84B" w14:textId="77777777" w:rsidR="00BC0632" w:rsidRPr="004C00DF" w:rsidRDefault="004C00DF">
            <w:pPr>
              <w:ind w:right="77"/>
              <w:jc w:val="center"/>
              <w:rPr>
                <w:rFonts w:ascii="Times New Roman" w:hAnsi="Times New Roman" w:cs="Times New Roman"/>
              </w:rPr>
            </w:pPr>
            <w:r w:rsidRPr="004C00DF">
              <w:rPr>
                <w:rFonts w:ascii="Times New Roman" w:eastAsia="Arial" w:hAnsi="Times New Roman" w:cs="Times New Roman"/>
                <w:b/>
                <w:sz w:val="36"/>
              </w:rPr>
              <w:t xml:space="preserve">2 </w:t>
            </w:r>
          </w:p>
        </w:tc>
        <w:tc>
          <w:tcPr>
            <w:tcW w:w="2340" w:type="dxa"/>
            <w:tcBorders>
              <w:top w:val="single" w:sz="4" w:space="0" w:color="000000"/>
              <w:left w:val="single" w:sz="4" w:space="0" w:color="000000"/>
              <w:bottom w:val="single" w:sz="4" w:space="0" w:color="000000"/>
              <w:right w:val="single" w:sz="4" w:space="0" w:color="000000"/>
            </w:tcBorders>
            <w:vAlign w:val="center"/>
          </w:tcPr>
          <w:p w14:paraId="14ACBE85" w14:textId="5F76DFC6" w:rsidR="00BC0632" w:rsidRPr="00C1642F" w:rsidRDefault="00C1642F">
            <w:pPr>
              <w:ind w:left="4"/>
              <w:rPr>
                <w:rFonts w:ascii="Times New Roman" w:hAnsi="Times New Roman" w:cs="Times New Roman"/>
              </w:rPr>
            </w:pPr>
            <w:r w:rsidRPr="00C1642F">
              <w:t xml:space="preserve">Mahasiswa </w:t>
            </w:r>
            <w:r w:rsidR="00BA6FFC">
              <w:t>dapat menguraikan sejarah lahirnya teologi dalam Islam</w:t>
            </w:r>
            <w:r w:rsidRPr="00C1642F">
              <w:t xml:space="preserve"> </w:t>
            </w:r>
            <w:r w:rsidR="00BA6FFC">
              <w:t xml:space="preserve">(Dari Politik ke Teologi) </w:t>
            </w:r>
          </w:p>
        </w:tc>
        <w:tc>
          <w:tcPr>
            <w:tcW w:w="3239" w:type="dxa"/>
            <w:tcBorders>
              <w:top w:val="single" w:sz="4" w:space="0" w:color="000000"/>
              <w:left w:val="single" w:sz="4" w:space="0" w:color="000000"/>
              <w:bottom w:val="single" w:sz="4" w:space="0" w:color="000000"/>
              <w:right w:val="single" w:sz="4" w:space="0" w:color="000000"/>
            </w:tcBorders>
            <w:vAlign w:val="center"/>
          </w:tcPr>
          <w:p w14:paraId="4215C1F1" w14:textId="72FE895C" w:rsidR="00BC0632" w:rsidRPr="00C1642F" w:rsidRDefault="00BA6FFC">
            <w:pPr>
              <w:ind w:left="4"/>
              <w:rPr>
                <w:rFonts w:ascii="Times New Roman" w:hAnsi="Times New Roman" w:cs="Times New Roman"/>
              </w:rPr>
            </w:pPr>
            <w:r>
              <w:rPr>
                <w:rFonts w:ascii="Times New Roman" w:eastAsia="Arial" w:hAnsi="Times New Roman" w:cs="Times New Roman"/>
              </w:rPr>
              <w:t>Sejarah Lahirnya Pemikiran Islam (Dari Politik ke Teologi)</w:t>
            </w:r>
            <w:r w:rsidR="004C00DF" w:rsidRPr="00C1642F">
              <w:rPr>
                <w:rFonts w:ascii="Times New Roman" w:eastAsia="Arial" w:hAnsi="Times New Roman" w:cs="Times New Roman"/>
              </w:rPr>
              <w:t xml:space="preserve"> </w:t>
            </w:r>
          </w:p>
        </w:tc>
        <w:tc>
          <w:tcPr>
            <w:tcW w:w="1620" w:type="dxa"/>
            <w:tcBorders>
              <w:top w:val="single" w:sz="4" w:space="0" w:color="000000"/>
              <w:left w:val="single" w:sz="4" w:space="0" w:color="000000"/>
              <w:bottom w:val="single" w:sz="4" w:space="0" w:color="000000"/>
              <w:right w:val="single" w:sz="4" w:space="0" w:color="000000"/>
            </w:tcBorders>
            <w:vAlign w:val="center"/>
          </w:tcPr>
          <w:p w14:paraId="57BE1B48" w14:textId="77777777" w:rsidR="00BC0632" w:rsidRPr="004C00DF" w:rsidRDefault="004C00DF">
            <w:pPr>
              <w:ind w:left="5"/>
              <w:rPr>
                <w:rFonts w:ascii="Times New Roman" w:hAnsi="Times New Roman" w:cs="Times New Roman"/>
              </w:rPr>
            </w:pPr>
            <w:r w:rsidRPr="004C00DF">
              <w:rPr>
                <w:rFonts w:ascii="Times New Roman" w:eastAsia="Arial" w:hAnsi="Times New Roman" w:cs="Times New Roman"/>
                <w:i/>
                <w:sz w:val="20"/>
              </w:rPr>
              <w:t>Brainstorming,</w:t>
            </w:r>
            <w:r w:rsidRPr="004C00DF">
              <w:rPr>
                <w:rFonts w:ascii="Times New Roman" w:eastAsia="Arial" w:hAnsi="Times New Roman" w:cs="Times New Roman"/>
                <w:sz w:val="20"/>
              </w:rPr>
              <w:t xml:space="preserve"> ceramah, dan tanya jawab </w:t>
            </w:r>
          </w:p>
        </w:tc>
        <w:tc>
          <w:tcPr>
            <w:tcW w:w="1980" w:type="dxa"/>
            <w:tcBorders>
              <w:top w:val="single" w:sz="4" w:space="0" w:color="000000"/>
              <w:left w:val="single" w:sz="4" w:space="0" w:color="000000"/>
              <w:bottom w:val="single" w:sz="4" w:space="0" w:color="000000"/>
              <w:right w:val="single" w:sz="4" w:space="0" w:color="000000"/>
            </w:tcBorders>
            <w:vAlign w:val="center"/>
          </w:tcPr>
          <w:p w14:paraId="3329861A" w14:textId="5496A6A2" w:rsidR="00BC0632" w:rsidRPr="004C00DF" w:rsidRDefault="004C00DF">
            <w:pPr>
              <w:ind w:left="5" w:right="42"/>
              <w:rPr>
                <w:rFonts w:ascii="Times New Roman" w:hAnsi="Times New Roman" w:cs="Times New Roman"/>
              </w:rPr>
            </w:pPr>
            <w:r w:rsidRPr="004C00DF">
              <w:rPr>
                <w:rFonts w:ascii="Times New Roman" w:eastAsia="Arial" w:hAnsi="Times New Roman" w:cs="Times New Roman"/>
                <w:sz w:val="20"/>
              </w:rPr>
              <w:t xml:space="preserve">Membaca literatur tentang </w:t>
            </w:r>
            <w:r w:rsidR="00BA6FFC">
              <w:rPr>
                <w:rFonts w:ascii="Times New Roman" w:eastAsia="Arial" w:hAnsi="Times New Roman" w:cs="Times New Roman"/>
                <w:sz w:val="20"/>
              </w:rPr>
              <w:t>sejarah perkembangan pemikiran Islam</w:t>
            </w:r>
            <w:r w:rsidR="0053693C">
              <w:rPr>
                <w:rFonts w:ascii="Times New Roman" w:eastAsia="Arial" w:hAnsi="Times New Roman" w:cs="Times New Roman"/>
                <w:sz w:val="20"/>
              </w:rPr>
              <w:t xml:space="preserve"> </w:t>
            </w:r>
            <w:r w:rsidRPr="004C00DF">
              <w:rPr>
                <w:rFonts w:ascii="Times New Roman" w:eastAsia="Arial" w:hAnsi="Times New Roman" w:cs="Times New Roman"/>
                <w:sz w:val="20"/>
              </w:rPr>
              <w:t xml:space="preserve"> </w:t>
            </w:r>
          </w:p>
        </w:tc>
        <w:tc>
          <w:tcPr>
            <w:tcW w:w="2160" w:type="dxa"/>
            <w:tcBorders>
              <w:top w:val="single" w:sz="4" w:space="0" w:color="000000"/>
              <w:left w:val="single" w:sz="4" w:space="0" w:color="000000"/>
              <w:bottom w:val="single" w:sz="4" w:space="0" w:color="000000"/>
              <w:right w:val="single" w:sz="4" w:space="0" w:color="000000"/>
            </w:tcBorders>
            <w:vAlign w:val="center"/>
          </w:tcPr>
          <w:p w14:paraId="5B0A7154" w14:textId="6681DBE7" w:rsidR="00BC0632" w:rsidRPr="004C00DF" w:rsidRDefault="00C1642F">
            <w:pPr>
              <w:ind w:left="5"/>
              <w:rPr>
                <w:rFonts w:ascii="Times New Roman" w:hAnsi="Times New Roman" w:cs="Times New Roman"/>
              </w:rPr>
            </w:pPr>
            <w:r>
              <w:rPr>
                <w:rFonts w:ascii="Times New Roman" w:eastAsia="Arial" w:hAnsi="Times New Roman" w:cs="Times New Roman"/>
                <w:sz w:val="20"/>
              </w:rPr>
              <w:t xml:space="preserve">Mampu </w:t>
            </w:r>
            <w:r w:rsidR="0053693C">
              <w:rPr>
                <w:rFonts w:ascii="Times New Roman" w:eastAsia="Arial" w:hAnsi="Times New Roman" w:cs="Times New Roman"/>
                <w:sz w:val="20"/>
              </w:rPr>
              <w:t xml:space="preserve">menjelaskan dengan baik pengertian </w:t>
            </w:r>
            <w:r w:rsidR="00BA6FFC">
              <w:rPr>
                <w:rFonts w:ascii="Times New Roman" w:eastAsia="Arial" w:hAnsi="Times New Roman" w:cs="Times New Roman"/>
                <w:sz w:val="20"/>
              </w:rPr>
              <w:t>sejarah perkembangan pemikiran dalam Islam</w:t>
            </w:r>
            <w:r w:rsidR="004C00DF" w:rsidRPr="004C00DF">
              <w:rPr>
                <w:rFonts w:ascii="Times New Roman" w:eastAsia="Arial" w:hAnsi="Times New Roman" w:cs="Times New Roman"/>
                <w:sz w:val="20"/>
              </w:rPr>
              <w:t xml:space="preserve"> </w:t>
            </w:r>
          </w:p>
        </w:tc>
        <w:tc>
          <w:tcPr>
            <w:tcW w:w="991" w:type="dxa"/>
            <w:tcBorders>
              <w:top w:val="single" w:sz="4" w:space="0" w:color="000000"/>
              <w:left w:val="single" w:sz="4" w:space="0" w:color="000000"/>
              <w:bottom w:val="single" w:sz="4" w:space="0" w:color="000000"/>
              <w:right w:val="single" w:sz="4" w:space="0" w:color="000000"/>
            </w:tcBorders>
            <w:vAlign w:val="center"/>
          </w:tcPr>
          <w:p w14:paraId="3AAA9435" w14:textId="6B916F55" w:rsidR="00BC0632" w:rsidRPr="004C00DF" w:rsidRDefault="004C00DF">
            <w:pPr>
              <w:ind w:right="75"/>
              <w:jc w:val="center"/>
              <w:rPr>
                <w:rFonts w:ascii="Times New Roman" w:hAnsi="Times New Roman" w:cs="Times New Roman"/>
              </w:rPr>
            </w:pPr>
            <w:r w:rsidRPr="004C00DF">
              <w:rPr>
                <w:rFonts w:ascii="Times New Roman" w:eastAsia="Arial" w:hAnsi="Times New Roman" w:cs="Times New Roman"/>
                <w:sz w:val="20"/>
              </w:rPr>
              <w:t>-</w:t>
            </w:r>
            <w:r w:rsidR="0053693C">
              <w:rPr>
                <w:rFonts w:ascii="Times New Roman" w:eastAsia="Arial" w:hAnsi="Times New Roman" w:cs="Times New Roman"/>
                <w:sz w:val="20"/>
              </w:rPr>
              <w:t>4%</w:t>
            </w:r>
          </w:p>
        </w:tc>
        <w:tc>
          <w:tcPr>
            <w:tcW w:w="1170" w:type="dxa"/>
            <w:tcBorders>
              <w:top w:val="single" w:sz="4" w:space="0" w:color="000000"/>
              <w:left w:val="single" w:sz="4" w:space="0" w:color="000000"/>
              <w:bottom w:val="single" w:sz="4" w:space="0" w:color="000000"/>
              <w:right w:val="single" w:sz="4" w:space="0" w:color="000000"/>
            </w:tcBorders>
            <w:vAlign w:val="center"/>
          </w:tcPr>
          <w:p w14:paraId="3D049649" w14:textId="77777777" w:rsidR="00BC0632" w:rsidRPr="004C00DF" w:rsidRDefault="004C00DF">
            <w:pPr>
              <w:spacing w:after="2" w:line="239" w:lineRule="auto"/>
              <w:jc w:val="center"/>
              <w:rPr>
                <w:rFonts w:ascii="Times New Roman" w:hAnsi="Times New Roman" w:cs="Times New Roman"/>
              </w:rPr>
            </w:pPr>
            <w:r w:rsidRPr="004C00DF">
              <w:rPr>
                <w:rFonts w:ascii="Times New Roman" w:eastAsia="Arial" w:hAnsi="Times New Roman" w:cs="Times New Roman"/>
                <w:sz w:val="20"/>
              </w:rPr>
              <w:t xml:space="preserve">TM= 3x50 menit </w:t>
            </w:r>
          </w:p>
          <w:p w14:paraId="740650F9" w14:textId="77777777" w:rsidR="00BC0632" w:rsidRPr="004C00DF" w:rsidRDefault="004C00DF">
            <w:pPr>
              <w:ind w:left="42"/>
              <w:rPr>
                <w:rFonts w:ascii="Times New Roman" w:hAnsi="Times New Roman" w:cs="Times New Roman"/>
              </w:rPr>
            </w:pPr>
            <w:r w:rsidRPr="004C00DF">
              <w:rPr>
                <w:rFonts w:ascii="Times New Roman" w:eastAsia="Arial" w:hAnsi="Times New Roman" w:cs="Times New Roman"/>
                <w:sz w:val="20"/>
              </w:rPr>
              <w:t>TuRI=3x6</w:t>
            </w:r>
          </w:p>
          <w:p w14:paraId="315D5439" w14:textId="77777777" w:rsidR="00BC0632" w:rsidRPr="004C00DF" w:rsidRDefault="004C00DF">
            <w:pPr>
              <w:ind w:right="78"/>
              <w:jc w:val="center"/>
              <w:rPr>
                <w:rFonts w:ascii="Times New Roman" w:hAnsi="Times New Roman" w:cs="Times New Roman"/>
              </w:rPr>
            </w:pPr>
            <w:r w:rsidRPr="004C00DF">
              <w:rPr>
                <w:rFonts w:ascii="Times New Roman" w:eastAsia="Arial" w:hAnsi="Times New Roman" w:cs="Times New Roman"/>
                <w:sz w:val="20"/>
              </w:rPr>
              <w:t xml:space="preserve">0menit </w:t>
            </w:r>
          </w:p>
          <w:p w14:paraId="6474DA9C" w14:textId="77777777" w:rsidR="00BC0632" w:rsidRPr="004C00DF" w:rsidRDefault="004C00DF">
            <w:pPr>
              <w:ind w:left="25"/>
              <w:rPr>
                <w:rFonts w:ascii="Times New Roman" w:hAnsi="Times New Roman" w:cs="Times New Roman"/>
              </w:rPr>
            </w:pPr>
            <w:r w:rsidRPr="004C00DF">
              <w:rPr>
                <w:rFonts w:ascii="Times New Roman" w:eastAsia="Arial" w:hAnsi="Times New Roman" w:cs="Times New Roman"/>
                <w:sz w:val="20"/>
              </w:rPr>
              <w:t>Tutur=3x6</w:t>
            </w:r>
          </w:p>
          <w:p w14:paraId="71F36C95" w14:textId="77777777" w:rsidR="00BC0632" w:rsidRPr="004C00DF" w:rsidRDefault="004C00DF">
            <w:pPr>
              <w:ind w:right="76"/>
              <w:jc w:val="center"/>
              <w:rPr>
                <w:rFonts w:ascii="Times New Roman" w:hAnsi="Times New Roman" w:cs="Times New Roman"/>
              </w:rPr>
            </w:pPr>
            <w:r w:rsidRPr="004C00DF">
              <w:rPr>
                <w:rFonts w:ascii="Times New Roman" w:eastAsia="Arial" w:hAnsi="Times New Roman" w:cs="Times New Roman"/>
                <w:sz w:val="20"/>
              </w:rPr>
              <w:t xml:space="preserve">0 menit </w:t>
            </w:r>
          </w:p>
        </w:tc>
        <w:tc>
          <w:tcPr>
            <w:tcW w:w="2610" w:type="dxa"/>
            <w:tcBorders>
              <w:top w:val="single" w:sz="4" w:space="0" w:color="000000"/>
              <w:left w:val="single" w:sz="4" w:space="0" w:color="000000"/>
              <w:bottom w:val="single" w:sz="4" w:space="0" w:color="000000"/>
              <w:right w:val="single" w:sz="4" w:space="0" w:color="000000"/>
            </w:tcBorders>
          </w:tcPr>
          <w:p w14:paraId="57F7C0E2" w14:textId="72B3B9B3" w:rsidR="00C1642F" w:rsidRPr="00C1642F" w:rsidRDefault="00FD6EAA" w:rsidP="00FD6EAA">
            <w:pPr>
              <w:jc w:val="both"/>
              <w:rPr>
                <w:rFonts w:ascii="Times New Roman" w:hAnsi="Times New Roman" w:cs="Times New Roman"/>
                <w:lang w:val="sv-SE"/>
              </w:rPr>
            </w:pPr>
            <w:r>
              <w:rPr>
                <w:rFonts w:ascii="Times New Roman" w:eastAsia="Arial" w:hAnsi="Times New Roman" w:cs="Times New Roman"/>
                <w:sz w:val="20"/>
              </w:rPr>
              <w:t>Referensi utama</w:t>
            </w:r>
          </w:p>
        </w:tc>
      </w:tr>
      <w:tr w:rsidR="00436445" w:rsidRPr="004C00DF" w14:paraId="10008EF1" w14:textId="77777777">
        <w:trPr>
          <w:trHeight w:val="1428"/>
        </w:trPr>
        <w:tc>
          <w:tcPr>
            <w:tcW w:w="749" w:type="dxa"/>
            <w:tcBorders>
              <w:top w:val="single" w:sz="4" w:space="0" w:color="000000"/>
              <w:left w:val="single" w:sz="4" w:space="0" w:color="000000"/>
              <w:bottom w:val="single" w:sz="4" w:space="0" w:color="000000"/>
              <w:right w:val="single" w:sz="4" w:space="0" w:color="000000"/>
            </w:tcBorders>
            <w:vAlign w:val="center"/>
          </w:tcPr>
          <w:p w14:paraId="266DB525" w14:textId="38DE1B62" w:rsidR="00BC0632" w:rsidRPr="004C00DF" w:rsidRDefault="002C616E">
            <w:pPr>
              <w:ind w:firstLine="8"/>
              <w:jc w:val="center"/>
              <w:rPr>
                <w:rFonts w:ascii="Times New Roman" w:hAnsi="Times New Roman" w:cs="Times New Roman"/>
              </w:rPr>
            </w:pPr>
            <w:r>
              <w:rPr>
                <w:rFonts w:ascii="Times New Roman" w:eastAsia="Arial" w:hAnsi="Times New Roman" w:cs="Times New Roman"/>
                <w:b/>
                <w:sz w:val="24"/>
              </w:rPr>
              <w:t>23 Maret 2024</w:t>
            </w:r>
            <w:r w:rsidR="00436445">
              <w:rPr>
                <w:rFonts w:ascii="Times New Roman" w:eastAsia="Arial" w:hAnsi="Times New Roman" w:cs="Times New Roman"/>
                <w:b/>
                <w:sz w:val="24"/>
              </w:rPr>
              <w:t xml:space="preserve"> </w:t>
            </w:r>
          </w:p>
        </w:tc>
        <w:tc>
          <w:tcPr>
            <w:tcW w:w="950" w:type="dxa"/>
            <w:tcBorders>
              <w:top w:val="single" w:sz="4" w:space="0" w:color="000000"/>
              <w:left w:val="single" w:sz="4" w:space="0" w:color="000000"/>
              <w:bottom w:val="single" w:sz="4" w:space="0" w:color="000000"/>
              <w:right w:val="single" w:sz="4" w:space="0" w:color="000000"/>
            </w:tcBorders>
            <w:vAlign w:val="center"/>
          </w:tcPr>
          <w:p w14:paraId="59CB1246" w14:textId="77777777" w:rsidR="00BC0632" w:rsidRPr="004C00DF" w:rsidRDefault="004C00DF">
            <w:pPr>
              <w:ind w:right="77"/>
              <w:jc w:val="center"/>
              <w:rPr>
                <w:rFonts w:ascii="Times New Roman" w:hAnsi="Times New Roman" w:cs="Times New Roman"/>
              </w:rPr>
            </w:pPr>
            <w:r w:rsidRPr="004C00DF">
              <w:rPr>
                <w:rFonts w:ascii="Times New Roman" w:eastAsia="Arial" w:hAnsi="Times New Roman" w:cs="Times New Roman"/>
                <w:b/>
                <w:sz w:val="36"/>
              </w:rPr>
              <w:t xml:space="preserve">3 </w:t>
            </w:r>
          </w:p>
        </w:tc>
        <w:tc>
          <w:tcPr>
            <w:tcW w:w="2340" w:type="dxa"/>
            <w:tcBorders>
              <w:top w:val="single" w:sz="4" w:space="0" w:color="000000"/>
              <w:left w:val="single" w:sz="4" w:space="0" w:color="000000"/>
              <w:bottom w:val="single" w:sz="4" w:space="0" w:color="000000"/>
              <w:right w:val="single" w:sz="4" w:space="0" w:color="000000"/>
            </w:tcBorders>
          </w:tcPr>
          <w:p w14:paraId="5E88EC5B" w14:textId="732A00FB" w:rsidR="00BC0632" w:rsidRPr="00B202F3" w:rsidRDefault="00B202F3" w:rsidP="00B202F3">
            <w:pPr>
              <w:ind w:left="4" w:right="204"/>
              <w:rPr>
                <w:rFonts w:ascii="Times New Roman" w:hAnsi="Times New Roman" w:cs="Times New Roman"/>
              </w:rPr>
            </w:pPr>
            <w:r w:rsidRPr="00B202F3">
              <w:rPr>
                <w:rFonts w:ascii="Times New Roman" w:hAnsi="Times New Roman" w:cs="Times New Roman"/>
              </w:rPr>
              <w:t>Mahasiswa</w:t>
            </w:r>
            <w:r w:rsidR="00583469">
              <w:rPr>
                <w:rFonts w:ascii="Times New Roman" w:hAnsi="Times New Roman" w:cs="Times New Roman"/>
              </w:rPr>
              <w:t xml:space="preserve"> </w:t>
            </w:r>
            <w:r w:rsidR="000D00E8">
              <w:rPr>
                <w:rFonts w:ascii="Times New Roman" w:hAnsi="Times New Roman" w:cs="Times New Roman"/>
              </w:rPr>
              <w:t>dapat menjelaskan sejarah lahirnya aliran Khawarij serta pokok-pokok ajarannya</w:t>
            </w:r>
            <w:r w:rsidR="00583469">
              <w:rPr>
                <w:rFonts w:ascii="Times New Roman" w:hAnsi="Times New Roman" w:cs="Times New Roman"/>
              </w:rPr>
              <w:t xml:space="preserve"> </w:t>
            </w:r>
          </w:p>
        </w:tc>
        <w:tc>
          <w:tcPr>
            <w:tcW w:w="3239" w:type="dxa"/>
            <w:tcBorders>
              <w:top w:val="single" w:sz="4" w:space="0" w:color="000000"/>
              <w:left w:val="single" w:sz="4" w:space="0" w:color="000000"/>
              <w:bottom w:val="single" w:sz="4" w:space="0" w:color="000000"/>
              <w:right w:val="single" w:sz="4" w:space="0" w:color="000000"/>
            </w:tcBorders>
          </w:tcPr>
          <w:p w14:paraId="49CD94DE" w14:textId="3168ECB0" w:rsidR="00BC0632" w:rsidRPr="00B202F3" w:rsidRDefault="000D00E8" w:rsidP="00447315">
            <w:pPr>
              <w:pStyle w:val="DaftarParagraf"/>
              <w:ind w:left="0" w:right="169" w:firstLine="28"/>
              <w:jc w:val="both"/>
              <w:rPr>
                <w:rFonts w:ascii="Times New Roman" w:hAnsi="Times New Roman" w:cs="Times New Roman"/>
              </w:rPr>
            </w:pPr>
            <w:r>
              <w:rPr>
                <w:rFonts w:ascii="Times New Roman" w:hAnsi="Times New Roman" w:cs="Times New Roman"/>
              </w:rPr>
              <w:t>AL-Khawarij (Sejarah dan Pokok-pokok Ajarannya)</w:t>
            </w:r>
          </w:p>
        </w:tc>
        <w:tc>
          <w:tcPr>
            <w:tcW w:w="1620" w:type="dxa"/>
            <w:tcBorders>
              <w:top w:val="single" w:sz="4" w:space="0" w:color="000000"/>
              <w:left w:val="single" w:sz="4" w:space="0" w:color="000000"/>
              <w:bottom w:val="single" w:sz="4" w:space="0" w:color="000000"/>
              <w:right w:val="single" w:sz="4" w:space="0" w:color="000000"/>
            </w:tcBorders>
            <w:vAlign w:val="center"/>
          </w:tcPr>
          <w:p w14:paraId="6ED4E7F4" w14:textId="513274B6" w:rsidR="00BC0632" w:rsidRPr="004C00DF" w:rsidRDefault="000D00E8">
            <w:pPr>
              <w:ind w:left="5"/>
              <w:rPr>
                <w:rFonts w:ascii="Times New Roman" w:hAnsi="Times New Roman" w:cs="Times New Roman"/>
              </w:rPr>
            </w:pPr>
            <w:r>
              <w:rPr>
                <w:rFonts w:ascii="Times New Roman" w:eastAsia="Arial" w:hAnsi="Times New Roman" w:cs="Times New Roman"/>
                <w:sz w:val="20"/>
              </w:rPr>
              <w:t>Ceramah, diskusi dan tanya jawab</w:t>
            </w:r>
            <w:r w:rsidR="004C00DF" w:rsidRPr="004C00DF">
              <w:rPr>
                <w:rFonts w:ascii="Times New Roman" w:eastAsia="Arial" w:hAnsi="Times New Roman" w:cs="Times New Roman"/>
                <w:sz w:val="20"/>
              </w:rPr>
              <w:t xml:space="preserve"> </w:t>
            </w:r>
          </w:p>
        </w:tc>
        <w:tc>
          <w:tcPr>
            <w:tcW w:w="1980" w:type="dxa"/>
            <w:tcBorders>
              <w:top w:val="single" w:sz="4" w:space="0" w:color="000000"/>
              <w:left w:val="single" w:sz="4" w:space="0" w:color="000000"/>
              <w:bottom w:val="single" w:sz="4" w:space="0" w:color="000000"/>
              <w:right w:val="single" w:sz="4" w:space="0" w:color="000000"/>
            </w:tcBorders>
          </w:tcPr>
          <w:p w14:paraId="78D37DA3" w14:textId="1C5F84BA" w:rsidR="00B202F3" w:rsidRPr="004C00DF" w:rsidRDefault="000D00E8" w:rsidP="00B202F3">
            <w:pPr>
              <w:spacing w:after="177" w:line="241" w:lineRule="auto"/>
              <w:ind w:left="5"/>
              <w:rPr>
                <w:rFonts w:ascii="Times New Roman" w:hAnsi="Times New Roman" w:cs="Times New Roman"/>
              </w:rPr>
            </w:pPr>
            <w:r>
              <w:rPr>
                <w:rFonts w:ascii="Times New Roman" w:eastAsia="Arial" w:hAnsi="Times New Roman" w:cs="Times New Roman"/>
                <w:sz w:val="20"/>
              </w:rPr>
              <w:t>Mahasiswa membuat makalah</w:t>
            </w:r>
            <w:r w:rsidR="00436445">
              <w:rPr>
                <w:rFonts w:ascii="Times New Roman" w:eastAsia="Arial" w:hAnsi="Times New Roman" w:cs="Times New Roman"/>
                <w:sz w:val="20"/>
              </w:rPr>
              <w:t xml:space="preserve"> atau PPt dan melaksanakan seminar kelas</w:t>
            </w:r>
          </w:p>
          <w:p w14:paraId="6487DC1C" w14:textId="7FE55D6C" w:rsidR="00BC0632" w:rsidRPr="004C00DF" w:rsidRDefault="00BC0632">
            <w:pPr>
              <w:ind w:left="5"/>
              <w:rPr>
                <w:rFonts w:ascii="Times New Roman" w:hAnsi="Times New Roman" w:cs="Times New Roman"/>
              </w:rPr>
            </w:pPr>
          </w:p>
        </w:tc>
        <w:tc>
          <w:tcPr>
            <w:tcW w:w="2160" w:type="dxa"/>
            <w:tcBorders>
              <w:top w:val="single" w:sz="4" w:space="0" w:color="000000"/>
              <w:left w:val="single" w:sz="4" w:space="0" w:color="000000"/>
              <w:bottom w:val="single" w:sz="4" w:space="0" w:color="000000"/>
              <w:right w:val="single" w:sz="4" w:space="0" w:color="000000"/>
            </w:tcBorders>
            <w:vAlign w:val="center"/>
          </w:tcPr>
          <w:p w14:paraId="4B140ECA" w14:textId="6A0518A6" w:rsidR="00BC0632" w:rsidRPr="004C00DF" w:rsidRDefault="00583469">
            <w:pPr>
              <w:ind w:left="5" w:right="279"/>
              <w:jc w:val="both"/>
              <w:rPr>
                <w:rFonts w:ascii="Times New Roman" w:hAnsi="Times New Roman" w:cs="Times New Roman"/>
              </w:rPr>
            </w:pPr>
            <w:r>
              <w:rPr>
                <w:rFonts w:ascii="Times New Roman" w:hAnsi="Times New Roman" w:cs="Times New Roman"/>
              </w:rPr>
              <w:t xml:space="preserve">Mahasiswa </w:t>
            </w:r>
            <w:r w:rsidR="00436445">
              <w:rPr>
                <w:rFonts w:ascii="Times New Roman" w:hAnsi="Times New Roman" w:cs="Times New Roman"/>
              </w:rPr>
              <w:t>mampu menjelaskan dengan baik sejarah lahirnya Khawarij dan menguraikan dengan jelas pokok ajarannya</w:t>
            </w:r>
          </w:p>
        </w:tc>
        <w:tc>
          <w:tcPr>
            <w:tcW w:w="991" w:type="dxa"/>
            <w:tcBorders>
              <w:top w:val="single" w:sz="4" w:space="0" w:color="000000"/>
              <w:left w:val="single" w:sz="4" w:space="0" w:color="000000"/>
              <w:bottom w:val="single" w:sz="4" w:space="0" w:color="000000"/>
              <w:right w:val="single" w:sz="4" w:space="0" w:color="000000"/>
            </w:tcBorders>
            <w:vAlign w:val="center"/>
          </w:tcPr>
          <w:p w14:paraId="5B883572" w14:textId="77777777" w:rsidR="00BC0632" w:rsidRPr="004C00DF" w:rsidRDefault="004C00DF">
            <w:pPr>
              <w:ind w:right="74"/>
              <w:jc w:val="center"/>
              <w:rPr>
                <w:rFonts w:ascii="Times New Roman" w:hAnsi="Times New Roman" w:cs="Times New Roman"/>
              </w:rPr>
            </w:pPr>
            <w:r w:rsidRPr="004C00DF">
              <w:rPr>
                <w:rFonts w:ascii="Times New Roman" w:eastAsia="Arial" w:hAnsi="Times New Roman" w:cs="Times New Roman"/>
                <w:sz w:val="20"/>
              </w:rPr>
              <w:t xml:space="preserve">4% </w:t>
            </w:r>
          </w:p>
        </w:tc>
        <w:tc>
          <w:tcPr>
            <w:tcW w:w="1170" w:type="dxa"/>
            <w:tcBorders>
              <w:top w:val="single" w:sz="4" w:space="0" w:color="000000"/>
              <w:left w:val="single" w:sz="4" w:space="0" w:color="000000"/>
              <w:bottom w:val="single" w:sz="4" w:space="0" w:color="000000"/>
              <w:right w:val="single" w:sz="4" w:space="0" w:color="000000"/>
            </w:tcBorders>
          </w:tcPr>
          <w:p w14:paraId="13773CFE" w14:textId="77777777" w:rsidR="00BC0632" w:rsidRPr="004C00DF" w:rsidRDefault="004C00DF">
            <w:pPr>
              <w:spacing w:line="241" w:lineRule="auto"/>
              <w:jc w:val="center"/>
              <w:rPr>
                <w:rFonts w:ascii="Times New Roman" w:hAnsi="Times New Roman" w:cs="Times New Roman"/>
              </w:rPr>
            </w:pPr>
            <w:r w:rsidRPr="004C00DF">
              <w:rPr>
                <w:rFonts w:ascii="Times New Roman" w:eastAsia="Arial" w:hAnsi="Times New Roman" w:cs="Times New Roman"/>
                <w:sz w:val="20"/>
              </w:rPr>
              <w:t xml:space="preserve">TM= 3x50 menit </w:t>
            </w:r>
          </w:p>
          <w:p w14:paraId="606BA94C" w14:textId="77777777" w:rsidR="00BC0632" w:rsidRPr="004C00DF" w:rsidRDefault="004C00DF">
            <w:pPr>
              <w:ind w:left="42"/>
              <w:rPr>
                <w:rFonts w:ascii="Times New Roman" w:hAnsi="Times New Roman" w:cs="Times New Roman"/>
              </w:rPr>
            </w:pPr>
            <w:r w:rsidRPr="004C00DF">
              <w:rPr>
                <w:rFonts w:ascii="Times New Roman" w:eastAsia="Arial" w:hAnsi="Times New Roman" w:cs="Times New Roman"/>
                <w:sz w:val="20"/>
              </w:rPr>
              <w:t>TuRI=3x6</w:t>
            </w:r>
          </w:p>
          <w:p w14:paraId="1D4ABE53" w14:textId="77777777" w:rsidR="00BC0632" w:rsidRPr="004C00DF" w:rsidRDefault="004C00DF">
            <w:pPr>
              <w:ind w:right="78"/>
              <w:jc w:val="center"/>
              <w:rPr>
                <w:rFonts w:ascii="Times New Roman" w:hAnsi="Times New Roman" w:cs="Times New Roman"/>
              </w:rPr>
            </w:pPr>
            <w:r w:rsidRPr="004C00DF">
              <w:rPr>
                <w:rFonts w:ascii="Times New Roman" w:eastAsia="Arial" w:hAnsi="Times New Roman" w:cs="Times New Roman"/>
                <w:sz w:val="20"/>
              </w:rPr>
              <w:t xml:space="preserve">0menit </w:t>
            </w:r>
          </w:p>
          <w:p w14:paraId="57743757" w14:textId="77777777" w:rsidR="00BC0632" w:rsidRPr="004C00DF" w:rsidRDefault="004C00DF">
            <w:pPr>
              <w:ind w:left="25"/>
              <w:rPr>
                <w:rFonts w:ascii="Times New Roman" w:hAnsi="Times New Roman" w:cs="Times New Roman"/>
              </w:rPr>
            </w:pPr>
            <w:r w:rsidRPr="004C00DF">
              <w:rPr>
                <w:rFonts w:ascii="Times New Roman" w:eastAsia="Arial" w:hAnsi="Times New Roman" w:cs="Times New Roman"/>
                <w:sz w:val="20"/>
              </w:rPr>
              <w:t>Tutur=3x6</w:t>
            </w:r>
          </w:p>
          <w:p w14:paraId="207BDF7F" w14:textId="77777777" w:rsidR="00BC0632" w:rsidRPr="004C00DF" w:rsidRDefault="004C00DF">
            <w:pPr>
              <w:ind w:right="76"/>
              <w:jc w:val="center"/>
              <w:rPr>
                <w:rFonts w:ascii="Times New Roman" w:hAnsi="Times New Roman" w:cs="Times New Roman"/>
              </w:rPr>
            </w:pPr>
            <w:r w:rsidRPr="004C00DF">
              <w:rPr>
                <w:rFonts w:ascii="Times New Roman" w:eastAsia="Arial" w:hAnsi="Times New Roman" w:cs="Times New Roman"/>
                <w:sz w:val="20"/>
              </w:rPr>
              <w:t xml:space="preserve">0 menit </w:t>
            </w:r>
          </w:p>
        </w:tc>
        <w:tc>
          <w:tcPr>
            <w:tcW w:w="2610" w:type="dxa"/>
            <w:tcBorders>
              <w:top w:val="single" w:sz="4" w:space="0" w:color="000000"/>
              <w:left w:val="single" w:sz="4" w:space="0" w:color="000000"/>
              <w:bottom w:val="single" w:sz="4" w:space="0" w:color="000000"/>
              <w:right w:val="single" w:sz="4" w:space="0" w:color="000000"/>
            </w:tcBorders>
          </w:tcPr>
          <w:p w14:paraId="4B39CB46" w14:textId="73E80D2C" w:rsidR="00BC0632" w:rsidRPr="004C00DF" w:rsidRDefault="00FD6EAA">
            <w:pPr>
              <w:ind w:right="20"/>
              <w:jc w:val="center"/>
              <w:rPr>
                <w:rFonts w:ascii="Times New Roman" w:hAnsi="Times New Roman" w:cs="Times New Roman"/>
              </w:rPr>
            </w:pPr>
            <w:r>
              <w:rPr>
                <w:rFonts w:ascii="Times New Roman" w:eastAsia="Arial" w:hAnsi="Times New Roman" w:cs="Times New Roman"/>
                <w:sz w:val="20"/>
              </w:rPr>
              <w:t>Referensi utama</w:t>
            </w:r>
            <w:r w:rsidR="004C00DF" w:rsidRPr="004C00DF">
              <w:rPr>
                <w:rFonts w:ascii="Times New Roman" w:eastAsia="Arial" w:hAnsi="Times New Roman" w:cs="Times New Roman"/>
                <w:sz w:val="20"/>
              </w:rPr>
              <w:t xml:space="preserve"> </w:t>
            </w:r>
          </w:p>
          <w:p w14:paraId="033828DB" w14:textId="77777777" w:rsidR="00BC0632" w:rsidRPr="004C00DF" w:rsidRDefault="004C00DF">
            <w:pPr>
              <w:ind w:right="20"/>
              <w:jc w:val="center"/>
              <w:rPr>
                <w:rFonts w:ascii="Times New Roman" w:hAnsi="Times New Roman" w:cs="Times New Roman"/>
              </w:rPr>
            </w:pPr>
            <w:r w:rsidRPr="004C00DF">
              <w:rPr>
                <w:rFonts w:ascii="Times New Roman" w:eastAsia="Arial" w:hAnsi="Times New Roman" w:cs="Times New Roman"/>
                <w:sz w:val="20"/>
              </w:rPr>
              <w:t xml:space="preserve"> </w:t>
            </w:r>
          </w:p>
          <w:p w14:paraId="1C8406AB" w14:textId="30DF0CD3" w:rsidR="00BC0632" w:rsidRPr="004C00DF" w:rsidRDefault="00FD6EAA">
            <w:pPr>
              <w:ind w:right="75"/>
              <w:jc w:val="center"/>
              <w:rPr>
                <w:rFonts w:ascii="Times New Roman" w:hAnsi="Times New Roman" w:cs="Times New Roman"/>
              </w:rPr>
            </w:pPr>
            <w:r>
              <w:rPr>
                <w:rFonts w:ascii="Times New Roman" w:eastAsia="Arial" w:hAnsi="Times New Roman" w:cs="Times New Roman"/>
                <w:sz w:val="20"/>
              </w:rPr>
              <w:t xml:space="preserve"> </w:t>
            </w:r>
            <w:r w:rsidR="004C00DF" w:rsidRPr="004C00DF">
              <w:rPr>
                <w:rFonts w:ascii="Times New Roman" w:eastAsia="Arial" w:hAnsi="Times New Roman" w:cs="Times New Roman"/>
                <w:sz w:val="20"/>
              </w:rPr>
              <w:t xml:space="preserve"> </w:t>
            </w:r>
          </w:p>
        </w:tc>
      </w:tr>
      <w:tr w:rsidR="00436445" w:rsidRPr="004C00DF" w14:paraId="4E4E774B" w14:textId="77777777">
        <w:trPr>
          <w:trHeight w:val="1426"/>
        </w:trPr>
        <w:tc>
          <w:tcPr>
            <w:tcW w:w="749" w:type="dxa"/>
            <w:tcBorders>
              <w:top w:val="single" w:sz="4" w:space="0" w:color="000000"/>
              <w:left w:val="single" w:sz="4" w:space="0" w:color="000000"/>
              <w:bottom w:val="single" w:sz="4" w:space="0" w:color="000000"/>
              <w:right w:val="single" w:sz="4" w:space="0" w:color="000000"/>
            </w:tcBorders>
            <w:vAlign w:val="center"/>
          </w:tcPr>
          <w:p w14:paraId="00785C3E" w14:textId="138DB195" w:rsidR="00BC0632" w:rsidRPr="004C00DF" w:rsidRDefault="002C616E">
            <w:pPr>
              <w:ind w:firstLine="8"/>
              <w:jc w:val="center"/>
              <w:rPr>
                <w:rFonts w:ascii="Times New Roman" w:hAnsi="Times New Roman" w:cs="Times New Roman"/>
              </w:rPr>
            </w:pPr>
            <w:r>
              <w:rPr>
                <w:rFonts w:ascii="Times New Roman" w:eastAsia="Arial" w:hAnsi="Times New Roman" w:cs="Times New Roman"/>
                <w:b/>
                <w:sz w:val="24"/>
              </w:rPr>
              <w:lastRenderedPageBreak/>
              <w:t>30 Maret 2024</w:t>
            </w:r>
            <w:r w:rsidR="00436445">
              <w:rPr>
                <w:rFonts w:ascii="Times New Roman" w:eastAsia="Arial" w:hAnsi="Times New Roman" w:cs="Times New Roman"/>
                <w:b/>
                <w:sz w:val="24"/>
              </w:rPr>
              <w:t xml:space="preserve"> </w:t>
            </w:r>
            <w:r w:rsidR="004C00DF" w:rsidRPr="004C00DF">
              <w:rPr>
                <w:rFonts w:ascii="Times New Roman" w:eastAsia="Arial" w:hAnsi="Times New Roman" w:cs="Times New Roman"/>
                <w:b/>
                <w:sz w:val="24"/>
              </w:rPr>
              <w:t xml:space="preserve"> </w:t>
            </w:r>
          </w:p>
        </w:tc>
        <w:tc>
          <w:tcPr>
            <w:tcW w:w="950" w:type="dxa"/>
            <w:tcBorders>
              <w:top w:val="single" w:sz="4" w:space="0" w:color="000000"/>
              <w:left w:val="single" w:sz="4" w:space="0" w:color="000000"/>
              <w:bottom w:val="single" w:sz="4" w:space="0" w:color="000000"/>
              <w:right w:val="single" w:sz="4" w:space="0" w:color="000000"/>
            </w:tcBorders>
            <w:vAlign w:val="center"/>
          </w:tcPr>
          <w:p w14:paraId="24775BD7" w14:textId="77777777" w:rsidR="00BC0632" w:rsidRPr="004C00DF" w:rsidRDefault="004C00DF">
            <w:pPr>
              <w:ind w:right="77"/>
              <w:jc w:val="center"/>
              <w:rPr>
                <w:rFonts w:ascii="Times New Roman" w:hAnsi="Times New Roman" w:cs="Times New Roman"/>
              </w:rPr>
            </w:pPr>
            <w:r w:rsidRPr="004C00DF">
              <w:rPr>
                <w:rFonts w:ascii="Times New Roman" w:eastAsia="Arial" w:hAnsi="Times New Roman" w:cs="Times New Roman"/>
                <w:b/>
                <w:sz w:val="36"/>
              </w:rPr>
              <w:t xml:space="preserve">4 </w:t>
            </w:r>
          </w:p>
        </w:tc>
        <w:tc>
          <w:tcPr>
            <w:tcW w:w="2340" w:type="dxa"/>
            <w:tcBorders>
              <w:top w:val="single" w:sz="4" w:space="0" w:color="000000"/>
              <w:left w:val="single" w:sz="4" w:space="0" w:color="000000"/>
              <w:bottom w:val="single" w:sz="4" w:space="0" w:color="000000"/>
              <w:right w:val="single" w:sz="4" w:space="0" w:color="000000"/>
            </w:tcBorders>
          </w:tcPr>
          <w:p w14:paraId="120B0C1E" w14:textId="037F3EC7" w:rsidR="00BC0632" w:rsidRPr="00B202F3" w:rsidRDefault="00447315" w:rsidP="00B202F3">
            <w:pPr>
              <w:ind w:left="4" w:right="82"/>
              <w:rPr>
                <w:rFonts w:ascii="Times New Roman" w:hAnsi="Times New Roman" w:cs="Times New Roman"/>
              </w:rPr>
            </w:pPr>
            <w:r w:rsidRPr="00B202F3">
              <w:rPr>
                <w:rFonts w:ascii="Times New Roman" w:hAnsi="Times New Roman" w:cs="Times New Roman"/>
              </w:rPr>
              <w:t>Mahasiswa</w:t>
            </w:r>
            <w:r>
              <w:rPr>
                <w:rFonts w:ascii="Times New Roman" w:hAnsi="Times New Roman" w:cs="Times New Roman"/>
              </w:rPr>
              <w:t xml:space="preserve"> </w:t>
            </w:r>
            <w:r w:rsidR="00436445">
              <w:rPr>
                <w:rFonts w:ascii="Times New Roman" w:hAnsi="Times New Roman" w:cs="Times New Roman"/>
              </w:rPr>
              <w:t>menguraikan sejarah dan latar belakang Jabariyah dan Qadariyah serta menjelaskan pokok ajarannya</w:t>
            </w:r>
          </w:p>
        </w:tc>
        <w:tc>
          <w:tcPr>
            <w:tcW w:w="3239" w:type="dxa"/>
            <w:tcBorders>
              <w:top w:val="single" w:sz="4" w:space="0" w:color="000000"/>
              <w:left w:val="single" w:sz="4" w:space="0" w:color="000000"/>
              <w:bottom w:val="single" w:sz="4" w:space="0" w:color="000000"/>
              <w:right w:val="single" w:sz="4" w:space="0" w:color="000000"/>
            </w:tcBorders>
          </w:tcPr>
          <w:p w14:paraId="47B4536D" w14:textId="1A355915" w:rsidR="00447315" w:rsidRPr="004C00DF" w:rsidRDefault="00436445">
            <w:pPr>
              <w:ind w:left="4" w:right="324"/>
              <w:jc w:val="both"/>
              <w:rPr>
                <w:rFonts w:ascii="Times New Roman" w:hAnsi="Times New Roman" w:cs="Times New Roman"/>
              </w:rPr>
            </w:pPr>
            <w:r>
              <w:rPr>
                <w:rFonts w:ascii="Times New Roman" w:eastAsia="Arial" w:hAnsi="Times New Roman" w:cs="Times New Roman"/>
                <w:sz w:val="20"/>
              </w:rPr>
              <w:t>Al-Jabaiyah dan al-Qadariyah (sejarah, tokoh dan pemikirannya)</w:t>
            </w:r>
          </w:p>
        </w:tc>
        <w:tc>
          <w:tcPr>
            <w:tcW w:w="1620" w:type="dxa"/>
            <w:tcBorders>
              <w:top w:val="single" w:sz="4" w:space="0" w:color="000000"/>
              <w:left w:val="single" w:sz="4" w:space="0" w:color="000000"/>
              <w:bottom w:val="single" w:sz="4" w:space="0" w:color="000000"/>
              <w:right w:val="single" w:sz="4" w:space="0" w:color="000000"/>
            </w:tcBorders>
            <w:vAlign w:val="center"/>
          </w:tcPr>
          <w:p w14:paraId="6BF15636" w14:textId="2B831DA2" w:rsidR="00BC0632" w:rsidRPr="004C00DF" w:rsidRDefault="00436445" w:rsidP="00B202F3">
            <w:pPr>
              <w:rPr>
                <w:rFonts w:ascii="Times New Roman" w:hAnsi="Times New Roman" w:cs="Times New Roman"/>
              </w:rPr>
            </w:pPr>
            <w:r>
              <w:rPr>
                <w:rFonts w:ascii="Times New Roman" w:eastAsia="Arial" w:hAnsi="Times New Roman" w:cs="Times New Roman"/>
                <w:sz w:val="20"/>
              </w:rPr>
              <w:t>Ceramah, diskusi dan tanya jawab</w:t>
            </w:r>
          </w:p>
        </w:tc>
        <w:tc>
          <w:tcPr>
            <w:tcW w:w="1980" w:type="dxa"/>
            <w:tcBorders>
              <w:top w:val="single" w:sz="4" w:space="0" w:color="000000"/>
              <w:left w:val="single" w:sz="4" w:space="0" w:color="000000"/>
              <w:bottom w:val="single" w:sz="4" w:space="0" w:color="000000"/>
              <w:right w:val="single" w:sz="4" w:space="0" w:color="000000"/>
            </w:tcBorders>
          </w:tcPr>
          <w:p w14:paraId="37673142" w14:textId="77777777" w:rsidR="00436445" w:rsidRPr="004C00DF" w:rsidRDefault="00436445" w:rsidP="00436445">
            <w:pPr>
              <w:spacing w:after="177" w:line="241" w:lineRule="auto"/>
              <w:ind w:left="5"/>
              <w:rPr>
                <w:rFonts w:ascii="Times New Roman" w:hAnsi="Times New Roman" w:cs="Times New Roman"/>
              </w:rPr>
            </w:pPr>
            <w:r>
              <w:rPr>
                <w:rFonts w:ascii="Times New Roman" w:eastAsia="Arial" w:hAnsi="Times New Roman" w:cs="Times New Roman"/>
                <w:sz w:val="20"/>
              </w:rPr>
              <w:t>Mahasiswa membuat makalah atau PPt dan melaksanakan seminar kelas</w:t>
            </w:r>
          </w:p>
          <w:p w14:paraId="71D95B0C" w14:textId="3B293CE2" w:rsidR="00BC0632" w:rsidRPr="004C00DF" w:rsidRDefault="00BC0632" w:rsidP="00B202F3">
            <w:pPr>
              <w:spacing w:line="241" w:lineRule="auto"/>
              <w:ind w:left="5" w:right="189"/>
              <w:jc w:val="both"/>
              <w:rPr>
                <w:rFonts w:ascii="Times New Roman" w:hAnsi="Times New Roman" w:cs="Times New Roman"/>
              </w:rPr>
            </w:pPr>
          </w:p>
        </w:tc>
        <w:tc>
          <w:tcPr>
            <w:tcW w:w="2160" w:type="dxa"/>
            <w:tcBorders>
              <w:top w:val="single" w:sz="4" w:space="0" w:color="000000"/>
              <w:left w:val="single" w:sz="4" w:space="0" w:color="000000"/>
              <w:bottom w:val="single" w:sz="4" w:space="0" w:color="000000"/>
              <w:right w:val="single" w:sz="4" w:space="0" w:color="000000"/>
            </w:tcBorders>
            <w:vAlign w:val="center"/>
          </w:tcPr>
          <w:p w14:paraId="617CC240" w14:textId="0A54928E" w:rsidR="00BC0632" w:rsidRPr="004C00DF" w:rsidRDefault="00436445">
            <w:pPr>
              <w:ind w:left="5"/>
              <w:rPr>
                <w:rFonts w:ascii="Times New Roman" w:hAnsi="Times New Roman" w:cs="Times New Roman"/>
              </w:rPr>
            </w:pPr>
            <w:r>
              <w:rPr>
                <w:rFonts w:ascii="Times New Roman" w:hAnsi="Times New Roman" w:cs="Times New Roman"/>
              </w:rPr>
              <w:t xml:space="preserve">Mahasiswa mampu menjelaskan dengan baik sejarah Jabariyah dan Qadariyah, tokoh dan ajarannya serta mampu membedakan secara kritis ajaran keduanya. </w:t>
            </w:r>
          </w:p>
        </w:tc>
        <w:tc>
          <w:tcPr>
            <w:tcW w:w="991" w:type="dxa"/>
            <w:tcBorders>
              <w:top w:val="single" w:sz="4" w:space="0" w:color="000000"/>
              <w:left w:val="single" w:sz="4" w:space="0" w:color="000000"/>
              <w:bottom w:val="single" w:sz="4" w:space="0" w:color="000000"/>
              <w:right w:val="single" w:sz="4" w:space="0" w:color="000000"/>
            </w:tcBorders>
            <w:vAlign w:val="center"/>
          </w:tcPr>
          <w:p w14:paraId="0A34EFF7" w14:textId="77777777" w:rsidR="00BC0632" w:rsidRPr="004C00DF" w:rsidRDefault="004C00DF">
            <w:pPr>
              <w:ind w:right="74"/>
              <w:jc w:val="center"/>
              <w:rPr>
                <w:rFonts w:ascii="Times New Roman" w:hAnsi="Times New Roman" w:cs="Times New Roman"/>
              </w:rPr>
            </w:pPr>
            <w:r w:rsidRPr="004C00DF">
              <w:rPr>
                <w:rFonts w:ascii="Times New Roman" w:eastAsia="Arial" w:hAnsi="Times New Roman" w:cs="Times New Roman"/>
                <w:sz w:val="20"/>
              </w:rPr>
              <w:t xml:space="preserve">4% </w:t>
            </w:r>
          </w:p>
        </w:tc>
        <w:tc>
          <w:tcPr>
            <w:tcW w:w="1170" w:type="dxa"/>
            <w:tcBorders>
              <w:top w:val="single" w:sz="4" w:space="0" w:color="000000"/>
              <w:left w:val="single" w:sz="4" w:space="0" w:color="000000"/>
              <w:bottom w:val="single" w:sz="4" w:space="0" w:color="000000"/>
              <w:right w:val="single" w:sz="4" w:space="0" w:color="000000"/>
            </w:tcBorders>
          </w:tcPr>
          <w:p w14:paraId="2BE67A9F" w14:textId="77777777" w:rsidR="00BC0632" w:rsidRPr="004C00DF" w:rsidRDefault="004C00DF">
            <w:pPr>
              <w:spacing w:after="2"/>
              <w:jc w:val="center"/>
              <w:rPr>
                <w:rFonts w:ascii="Times New Roman" w:hAnsi="Times New Roman" w:cs="Times New Roman"/>
              </w:rPr>
            </w:pPr>
            <w:r w:rsidRPr="004C00DF">
              <w:rPr>
                <w:rFonts w:ascii="Times New Roman" w:eastAsia="Arial" w:hAnsi="Times New Roman" w:cs="Times New Roman"/>
                <w:sz w:val="20"/>
              </w:rPr>
              <w:t xml:space="preserve">TM= 3x50 menit </w:t>
            </w:r>
          </w:p>
          <w:p w14:paraId="43FAFFD3" w14:textId="77777777" w:rsidR="00BC0632" w:rsidRPr="004C00DF" w:rsidRDefault="004C00DF">
            <w:pPr>
              <w:ind w:left="42"/>
              <w:rPr>
                <w:rFonts w:ascii="Times New Roman" w:hAnsi="Times New Roman" w:cs="Times New Roman"/>
              </w:rPr>
            </w:pPr>
            <w:r w:rsidRPr="004C00DF">
              <w:rPr>
                <w:rFonts w:ascii="Times New Roman" w:eastAsia="Arial" w:hAnsi="Times New Roman" w:cs="Times New Roman"/>
                <w:sz w:val="20"/>
              </w:rPr>
              <w:t>TuRI=3x6</w:t>
            </w:r>
          </w:p>
          <w:p w14:paraId="0F35283C" w14:textId="77777777" w:rsidR="00BC0632" w:rsidRPr="004C00DF" w:rsidRDefault="004C00DF">
            <w:pPr>
              <w:ind w:right="78"/>
              <w:jc w:val="center"/>
              <w:rPr>
                <w:rFonts w:ascii="Times New Roman" w:hAnsi="Times New Roman" w:cs="Times New Roman"/>
              </w:rPr>
            </w:pPr>
            <w:r w:rsidRPr="004C00DF">
              <w:rPr>
                <w:rFonts w:ascii="Times New Roman" w:eastAsia="Arial" w:hAnsi="Times New Roman" w:cs="Times New Roman"/>
                <w:sz w:val="20"/>
              </w:rPr>
              <w:t xml:space="preserve">0menit </w:t>
            </w:r>
          </w:p>
          <w:p w14:paraId="05552C77" w14:textId="77777777" w:rsidR="00BC0632" w:rsidRPr="004C00DF" w:rsidRDefault="004C00DF">
            <w:pPr>
              <w:ind w:left="25"/>
              <w:rPr>
                <w:rFonts w:ascii="Times New Roman" w:hAnsi="Times New Roman" w:cs="Times New Roman"/>
              </w:rPr>
            </w:pPr>
            <w:r w:rsidRPr="004C00DF">
              <w:rPr>
                <w:rFonts w:ascii="Times New Roman" w:eastAsia="Arial" w:hAnsi="Times New Roman" w:cs="Times New Roman"/>
                <w:sz w:val="20"/>
              </w:rPr>
              <w:t>Tutur=3x6</w:t>
            </w:r>
          </w:p>
          <w:p w14:paraId="2F977A38" w14:textId="77777777" w:rsidR="00BC0632" w:rsidRPr="004C00DF" w:rsidRDefault="004C00DF">
            <w:pPr>
              <w:ind w:right="76"/>
              <w:jc w:val="center"/>
              <w:rPr>
                <w:rFonts w:ascii="Times New Roman" w:hAnsi="Times New Roman" w:cs="Times New Roman"/>
              </w:rPr>
            </w:pPr>
            <w:r w:rsidRPr="004C00DF">
              <w:rPr>
                <w:rFonts w:ascii="Times New Roman" w:eastAsia="Arial" w:hAnsi="Times New Roman" w:cs="Times New Roman"/>
                <w:sz w:val="20"/>
              </w:rPr>
              <w:t xml:space="preserve">0 menit </w:t>
            </w:r>
          </w:p>
        </w:tc>
        <w:tc>
          <w:tcPr>
            <w:tcW w:w="2610" w:type="dxa"/>
            <w:tcBorders>
              <w:top w:val="single" w:sz="4" w:space="0" w:color="000000"/>
              <w:left w:val="single" w:sz="4" w:space="0" w:color="000000"/>
              <w:bottom w:val="single" w:sz="4" w:space="0" w:color="000000"/>
              <w:right w:val="single" w:sz="4" w:space="0" w:color="000000"/>
            </w:tcBorders>
            <w:vAlign w:val="center"/>
          </w:tcPr>
          <w:p w14:paraId="61387788" w14:textId="63DEBADE" w:rsidR="00BC0632" w:rsidRPr="004C00DF" w:rsidRDefault="00FD6EAA">
            <w:pPr>
              <w:ind w:right="77"/>
              <w:jc w:val="center"/>
              <w:rPr>
                <w:rFonts w:ascii="Times New Roman" w:hAnsi="Times New Roman" w:cs="Times New Roman"/>
              </w:rPr>
            </w:pPr>
            <w:r>
              <w:rPr>
                <w:rFonts w:ascii="Times New Roman" w:eastAsia="Arial" w:hAnsi="Times New Roman" w:cs="Times New Roman"/>
                <w:sz w:val="20"/>
              </w:rPr>
              <w:t xml:space="preserve">Referensi utama </w:t>
            </w:r>
            <w:r w:rsidR="004C00DF" w:rsidRPr="004C00DF">
              <w:rPr>
                <w:rFonts w:ascii="Times New Roman" w:eastAsia="Arial" w:hAnsi="Times New Roman" w:cs="Times New Roman"/>
                <w:sz w:val="20"/>
              </w:rPr>
              <w:t xml:space="preserve"> </w:t>
            </w:r>
          </w:p>
        </w:tc>
      </w:tr>
    </w:tbl>
    <w:p w14:paraId="33435EC0" w14:textId="77777777" w:rsidR="00BC0632" w:rsidRPr="004C00DF" w:rsidRDefault="00BC0632">
      <w:pPr>
        <w:spacing w:after="0"/>
        <w:ind w:left="-1440" w:right="18720"/>
        <w:rPr>
          <w:rFonts w:ascii="Times New Roman" w:hAnsi="Times New Roman" w:cs="Times New Roman"/>
        </w:rPr>
      </w:pPr>
    </w:p>
    <w:tbl>
      <w:tblPr>
        <w:tblStyle w:val="TableGrid"/>
        <w:tblW w:w="17812" w:type="dxa"/>
        <w:tblInd w:w="-278" w:type="dxa"/>
        <w:tblCellMar>
          <w:top w:w="5" w:type="dxa"/>
          <w:left w:w="108" w:type="dxa"/>
          <w:right w:w="44" w:type="dxa"/>
        </w:tblCellMar>
        <w:tblLook w:val="04A0" w:firstRow="1" w:lastRow="0" w:firstColumn="1" w:lastColumn="0" w:noHBand="0" w:noVBand="1"/>
      </w:tblPr>
      <w:tblGrid>
        <w:gridCol w:w="1334"/>
        <w:gridCol w:w="918"/>
        <w:gridCol w:w="2300"/>
        <w:gridCol w:w="3011"/>
        <w:gridCol w:w="1608"/>
        <w:gridCol w:w="1960"/>
        <w:gridCol w:w="2169"/>
        <w:gridCol w:w="940"/>
        <w:gridCol w:w="1154"/>
        <w:gridCol w:w="2418"/>
      </w:tblGrid>
      <w:tr w:rsidR="00A12DEB" w:rsidRPr="004C00DF" w14:paraId="35A429F5" w14:textId="77777777" w:rsidTr="00A12DEB">
        <w:trPr>
          <w:trHeight w:val="1421"/>
        </w:trPr>
        <w:tc>
          <w:tcPr>
            <w:tcW w:w="1334" w:type="dxa"/>
            <w:tcBorders>
              <w:top w:val="nil"/>
              <w:left w:val="single" w:sz="4" w:space="0" w:color="000000"/>
              <w:bottom w:val="single" w:sz="4" w:space="0" w:color="000000"/>
              <w:right w:val="single" w:sz="4" w:space="0" w:color="000000"/>
            </w:tcBorders>
            <w:vAlign w:val="center"/>
          </w:tcPr>
          <w:p w14:paraId="3A96B1CF" w14:textId="4A12E273" w:rsidR="00BC0632" w:rsidRPr="004C00DF" w:rsidRDefault="002C616E">
            <w:pPr>
              <w:ind w:firstLine="12"/>
              <w:jc w:val="center"/>
              <w:rPr>
                <w:rFonts w:ascii="Times New Roman" w:hAnsi="Times New Roman" w:cs="Times New Roman"/>
              </w:rPr>
            </w:pPr>
            <w:r>
              <w:rPr>
                <w:rFonts w:ascii="Times New Roman" w:eastAsia="Arial" w:hAnsi="Times New Roman" w:cs="Times New Roman"/>
                <w:b/>
                <w:sz w:val="24"/>
              </w:rPr>
              <w:t>6 April 2024</w:t>
            </w:r>
            <w:r w:rsidR="00D00E60">
              <w:rPr>
                <w:rFonts w:ascii="Times New Roman" w:eastAsia="Arial" w:hAnsi="Times New Roman" w:cs="Times New Roman"/>
                <w:b/>
                <w:sz w:val="24"/>
              </w:rPr>
              <w:t xml:space="preserve"> </w:t>
            </w:r>
          </w:p>
        </w:tc>
        <w:tc>
          <w:tcPr>
            <w:tcW w:w="918" w:type="dxa"/>
            <w:tcBorders>
              <w:top w:val="nil"/>
              <w:left w:val="single" w:sz="4" w:space="0" w:color="000000"/>
              <w:bottom w:val="single" w:sz="4" w:space="0" w:color="000000"/>
              <w:right w:val="single" w:sz="4" w:space="0" w:color="000000"/>
            </w:tcBorders>
            <w:vAlign w:val="center"/>
          </w:tcPr>
          <w:p w14:paraId="423025AB" w14:textId="77777777" w:rsidR="00BC0632" w:rsidRPr="004C00DF" w:rsidRDefault="004C00DF">
            <w:pPr>
              <w:ind w:right="65"/>
              <w:jc w:val="center"/>
              <w:rPr>
                <w:rFonts w:ascii="Times New Roman" w:hAnsi="Times New Roman" w:cs="Times New Roman"/>
              </w:rPr>
            </w:pPr>
            <w:r w:rsidRPr="004C00DF">
              <w:rPr>
                <w:rFonts w:ascii="Times New Roman" w:eastAsia="Arial" w:hAnsi="Times New Roman" w:cs="Times New Roman"/>
                <w:b/>
                <w:sz w:val="36"/>
              </w:rPr>
              <w:t xml:space="preserve">5 </w:t>
            </w:r>
          </w:p>
        </w:tc>
        <w:tc>
          <w:tcPr>
            <w:tcW w:w="2300" w:type="dxa"/>
            <w:tcBorders>
              <w:top w:val="nil"/>
              <w:left w:val="single" w:sz="4" w:space="0" w:color="000000"/>
              <w:bottom w:val="single" w:sz="4" w:space="0" w:color="000000"/>
              <w:right w:val="single" w:sz="4" w:space="0" w:color="000000"/>
            </w:tcBorders>
          </w:tcPr>
          <w:p w14:paraId="4C21F84C" w14:textId="76FFB92D" w:rsidR="00BC0632" w:rsidRPr="00B202F3" w:rsidRDefault="00436445">
            <w:pPr>
              <w:ind w:right="190"/>
              <w:jc w:val="both"/>
              <w:rPr>
                <w:rFonts w:ascii="Times New Roman" w:hAnsi="Times New Roman" w:cs="Times New Roman"/>
              </w:rPr>
            </w:pPr>
            <w:r>
              <w:rPr>
                <w:rFonts w:ascii="Trebuchet MS" w:hAnsi="Trebuchet MS"/>
              </w:rPr>
              <w:t xml:space="preserve">Mahasiswa dapat menguraikan sejarah lahirnya Mu’tazilah, tokoh dan dan menguraikan secara  kritis pokok-pokok pikiran al-Mu’tazilah  </w:t>
            </w:r>
          </w:p>
        </w:tc>
        <w:tc>
          <w:tcPr>
            <w:tcW w:w="3011" w:type="dxa"/>
            <w:tcBorders>
              <w:top w:val="nil"/>
              <w:left w:val="single" w:sz="4" w:space="0" w:color="000000"/>
              <w:bottom w:val="single" w:sz="4" w:space="0" w:color="000000"/>
              <w:right w:val="single" w:sz="4" w:space="0" w:color="000000"/>
            </w:tcBorders>
          </w:tcPr>
          <w:p w14:paraId="4E3F5A05" w14:textId="7924CB62" w:rsidR="00BC0632" w:rsidRPr="009D63E0" w:rsidRDefault="00436445">
            <w:pPr>
              <w:ind w:right="157"/>
              <w:jc w:val="both"/>
              <w:rPr>
                <w:rFonts w:ascii="Times New Roman" w:hAnsi="Times New Roman" w:cs="Times New Roman"/>
              </w:rPr>
            </w:pPr>
            <w:r>
              <w:rPr>
                <w:rFonts w:asciiTheme="minorBidi" w:hAnsiTheme="minorBidi" w:cs="Arial"/>
                <w:bCs/>
                <w:sz w:val="24"/>
                <w:szCs w:val="24"/>
              </w:rPr>
              <w:t>Al-Mu’tazilah (Sejarah Lahir, tokoh dan pokok ajaran tentang ushul al-khamsah)</w:t>
            </w:r>
          </w:p>
        </w:tc>
        <w:tc>
          <w:tcPr>
            <w:tcW w:w="1608" w:type="dxa"/>
            <w:tcBorders>
              <w:top w:val="nil"/>
              <w:left w:val="single" w:sz="4" w:space="0" w:color="000000"/>
              <w:bottom w:val="single" w:sz="4" w:space="0" w:color="000000"/>
              <w:right w:val="single" w:sz="4" w:space="0" w:color="000000"/>
            </w:tcBorders>
            <w:vAlign w:val="center"/>
          </w:tcPr>
          <w:p w14:paraId="6F6D468F" w14:textId="17705FEC" w:rsidR="00BC0632" w:rsidRPr="004C00DF" w:rsidRDefault="00436445">
            <w:pPr>
              <w:rPr>
                <w:rFonts w:ascii="Times New Roman" w:hAnsi="Times New Roman" w:cs="Times New Roman"/>
              </w:rPr>
            </w:pPr>
            <w:r>
              <w:rPr>
                <w:rFonts w:ascii="Times New Roman" w:eastAsia="Arial" w:hAnsi="Times New Roman" w:cs="Times New Roman"/>
                <w:sz w:val="20"/>
              </w:rPr>
              <w:t>Ceramah, diskusi dan tanya jawab</w:t>
            </w:r>
          </w:p>
        </w:tc>
        <w:tc>
          <w:tcPr>
            <w:tcW w:w="1960" w:type="dxa"/>
            <w:tcBorders>
              <w:top w:val="nil"/>
              <w:left w:val="single" w:sz="4" w:space="0" w:color="000000"/>
              <w:bottom w:val="single" w:sz="4" w:space="0" w:color="000000"/>
              <w:right w:val="single" w:sz="4" w:space="0" w:color="000000"/>
            </w:tcBorders>
          </w:tcPr>
          <w:p w14:paraId="6315F04E" w14:textId="77777777" w:rsidR="00436445" w:rsidRPr="004C00DF" w:rsidRDefault="00436445" w:rsidP="00436445">
            <w:pPr>
              <w:spacing w:after="177" w:line="241" w:lineRule="auto"/>
              <w:ind w:left="5"/>
              <w:rPr>
                <w:rFonts w:ascii="Times New Roman" w:hAnsi="Times New Roman" w:cs="Times New Roman"/>
              </w:rPr>
            </w:pPr>
            <w:r>
              <w:rPr>
                <w:rFonts w:ascii="Times New Roman" w:eastAsia="Arial" w:hAnsi="Times New Roman" w:cs="Times New Roman"/>
                <w:sz w:val="20"/>
              </w:rPr>
              <w:t>Mahasiswa membuat makalah atau PPt dan melaksanakan seminar kelas</w:t>
            </w:r>
          </w:p>
          <w:p w14:paraId="41A367D6" w14:textId="579DFD94" w:rsidR="00BC0632" w:rsidRPr="004C00DF" w:rsidRDefault="00BC0632" w:rsidP="00B202F3">
            <w:pPr>
              <w:spacing w:line="241" w:lineRule="auto"/>
              <w:ind w:right="176"/>
              <w:jc w:val="both"/>
              <w:rPr>
                <w:rFonts w:ascii="Times New Roman" w:hAnsi="Times New Roman" w:cs="Times New Roman"/>
              </w:rPr>
            </w:pPr>
          </w:p>
        </w:tc>
        <w:tc>
          <w:tcPr>
            <w:tcW w:w="2169" w:type="dxa"/>
            <w:tcBorders>
              <w:top w:val="nil"/>
              <w:left w:val="single" w:sz="4" w:space="0" w:color="000000"/>
              <w:bottom w:val="single" w:sz="4" w:space="0" w:color="000000"/>
              <w:right w:val="single" w:sz="4" w:space="0" w:color="000000"/>
            </w:tcBorders>
            <w:vAlign w:val="center"/>
          </w:tcPr>
          <w:p w14:paraId="28BEFA0C" w14:textId="43CDB509" w:rsidR="00BC0632" w:rsidRPr="004C00DF" w:rsidRDefault="00436445">
            <w:pPr>
              <w:rPr>
                <w:rFonts w:ascii="Times New Roman" w:hAnsi="Times New Roman" w:cs="Times New Roman"/>
              </w:rPr>
            </w:pPr>
            <w:r>
              <w:rPr>
                <w:rFonts w:ascii="Times New Roman" w:hAnsi="Times New Roman" w:cs="Times New Roman"/>
              </w:rPr>
              <w:t>Mahasiswa mampu menjelaskan dengan baik sejarah al-Mu’tazilah , tokoh dan ajarannya serta mampu mengontektualisasikan pemikirannya dalam kehidupan modern</w:t>
            </w:r>
          </w:p>
        </w:tc>
        <w:tc>
          <w:tcPr>
            <w:tcW w:w="940" w:type="dxa"/>
            <w:tcBorders>
              <w:top w:val="nil"/>
              <w:left w:val="single" w:sz="4" w:space="0" w:color="000000"/>
              <w:bottom w:val="single" w:sz="4" w:space="0" w:color="000000"/>
              <w:right w:val="single" w:sz="4" w:space="0" w:color="000000"/>
            </w:tcBorders>
            <w:vAlign w:val="center"/>
          </w:tcPr>
          <w:p w14:paraId="418B63AB" w14:textId="77777777" w:rsidR="00BC0632" w:rsidRPr="004C00DF" w:rsidRDefault="004C00DF">
            <w:pPr>
              <w:ind w:right="65"/>
              <w:jc w:val="center"/>
              <w:rPr>
                <w:rFonts w:ascii="Times New Roman" w:hAnsi="Times New Roman" w:cs="Times New Roman"/>
              </w:rPr>
            </w:pPr>
            <w:r w:rsidRPr="004C00DF">
              <w:rPr>
                <w:rFonts w:ascii="Times New Roman" w:eastAsia="Arial" w:hAnsi="Times New Roman" w:cs="Times New Roman"/>
                <w:sz w:val="20"/>
              </w:rPr>
              <w:t xml:space="preserve">4% </w:t>
            </w:r>
          </w:p>
        </w:tc>
        <w:tc>
          <w:tcPr>
            <w:tcW w:w="1154" w:type="dxa"/>
            <w:tcBorders>
              <w:top w:val="nil"/>
              <w:left w:val="single" w:sz="4" w:space="0" w:color="000000"/>
              <w:bottom w:val="single" w:sz="4" w:space="0" w:color="000000"/>
              <w:right w:val="single" w:sz="4" w:space="0" w:color="000000"/>
            </w:tcBorders>
          </w:tcPr>
          <w:p w14:paraId="1B7B71A3" w14:textId="77777777" w:rsidR="00BC0632" w:rsidRPr="004C00DF" w:rsidRDefault="004C00DF">
            <w:pPr>
              <w:spacing w:line="241" w:lineRule="auto"/>
              <w:jc w:val="center"/>
              <w:rPr>
                <w:rFonts w:ascii="Times New Roman" w:hAnsi="Times New Roman" w:cs="Times New Roman"/>
              </w:rPr>
            </w:pPr>
            <w:r w:rsidRPr="004C00DF">
              <w:rPr>
                <w:rFonts w:ascii="Times New Roman" w:eastAsia="Arial" w:hAnsi="Times New Roman" w:cs="Times New Roman"/>
                <w:sz w:val="20"/>
              </w:rPr>
              <w:t xml:space="preserve">TM= 3x50 menit </w:t>
            </w:r>
          </w:p>
          <w:p w14:paraId="69C33DDF" w14:textId="77777777" w:rsidR="00BC0632" w:rsidRPr="004C00DF" w:rsidRDefault="004C00DF">
            <w:pPr>
              <w:ind w:left="38"/>
              <w:rPr>
                <w:rFonts w:ascii="Times New Roman" w:hAnsi="Times New Roman" w:cs="Times New Roman"/>
              </w:rPr>
            </w:pPr>
            <w:r w:rsidRPr="004C00DF">
              <w:rPr>
                <w:rFonts w:ascii="Times New Roman" w:eastAsia="Arial" w:hAnsi="Times New Roman" w:cs="Times New Roman"/>
                <w:sz w:val="20"/>
              </w:rPr>
              <w:t>TuRI=3x6</w:t>
            </w:r>
          </w:p>
          <w:p w14:paraId="0229950B" w14:textId="77777777" w:rsidR="00BC0632" w:rsidRPr="004C00DF" w:rsidRDefault="004C00DF">
            <w:pPr>
              <w:ind w:right="69"/>
              <w:jc w:val="center"/>
              <w:rPr>
                <w:rFonts w:ascii="Times New Roman" w:hAnsi="Times New Roman" w:cs="Times New Roman"/>
              </w:rPr>
            </w:pPr>
            <w:r w:rsidRPr="004C00DF">
              <w:rPr>
                <w:rFonts w:ascii="Times New Roman" w:eastAsia="Arial" w:hAnsi="Times New Roman" w:cs="Times New Roman"/>
                <w:sz w:val="20"/>
              </w:rPr>
              <w:t xml:space="preserve">0menit </w:t>
            </w:r>
          </w:p>
          <w:p w14:paraId="1047723C" w14:textId="77777777" w:rsidR="00BC0632" w:rsidRPr="004C00DF" w:rsidRDefault="004C00DF">
            <w:pPr>
              <w:ind w:left="22"/>
              <w:rPr>
                <w:rFonts w:ascii="Times New Roman" w:hAnsi="Times New Roman" w:cs="Times New Roman"/>
              </w:rPr>
            </w:pPr>
            <w:r w:rsidRPr="004C00DF">
              <w:rPr>
                <w:rFonts w:ascii="Times New Roman" w:eastAsia="Arial" w:hAnsi="Times New Roman" w:cs="Times New Roman"/>
                <w:sz w:val="20"/>
              </w:rPr>
              <w:t>Tutur=3x6</w:t>
            </w:r>
          </w:p>
          <w:p w14:paraId="1FF613DC" w14:textId="77777777" w:rsidR="00BC0632" w:rsidRPr="004C00DF" w:rsidRDefault="004C00DF">
            <w:pPr>
              <w:ind w:right="67"/>
              <w:jc w:val="center"/>
              <w:rPr>
                <w:rFonts w:ascii="Times New Roman" w:hAnsi="Times New Roman" w:cs="Times New Roman"/>
              </w:rPr>
            </w:pPr>
            <w:r w:rsidRPr="004C00DF">
              <w:rPr>
                <w:rFonts w:ascii="Times New Roman" w:eastAsia="Arial" w:hAnsi="Times New Roman" w:cs="Times New Roman"/>
                <w:sz w:val="20"/>
              </w:rPr>
              <w:t xml:space="preserve">0 menit </w:t>
            </w:r>
          </w:p>
        </w:tc>
        <w:tc>
          <w:tcPr>
            <w:tcW w:w="2418" w:type="dxa"/>
            <w:tcBorders>
              <w:top w:val="nil"/>
              <w:left w:val="single" w:sz="4" w:space="0" w:color="000000"/>
              <w:bottom w:val="single" w:sz="4" w:space="0" w:color="000000"/>
              <w:right w:val="single" w:sz="4" w:space="0" w:color="000000"/>
            </w:tcBorders>
            <w:vAlign w:val="center"/>
          </w:tcPr>
          <w:p w14:paraId="3E64A1E8" w14:textId="4A48BF46" w:rsidR="00BC0632" w:rsidRPr="004C00DF" w:rsidRDefault="00FD6EAA">
            <w:pPr>
              <w:ind w:right="66"/>
              <w:jc w:val="center"/>
              <w:rPr>
                <w:rFonts w:ascii="Times New Roman" w:hAnsi="Times New Roman" w:cs="Times New Roman"/>
              </w:rPr>
            </w:pPr>
            <w:r>
              <w:rPr>
                <w:rFonts w:ascii="Times New Roman" w:eastAsia="Arial" w:hAnsi="Times New Roman" w:cs="Times New Roman"/>
                <w:sz w:val="20"/>
              </w:rPr>
              <w:t xml:space="preserve">Referensi utama </w:t>
            </w:r>
            <w:r w:rsidR="004C00DF" w:rsidRPr="004C00DF">
              <w:rPr>
                <w:rFonts w:ascii="Times New Roman" w:eastAsia="Arial" w:hAnsi="Times New Roman" w:cs="Times New Roman"/>
                <w:sz w:val="20"/>
              </w:rPr>
              <w:t xml:space="preserve"> </w:t>
            </w:r>
          </w:p>
        </w:tc>
      </w:tr>
      <w:tr w:rsidR="0061602A" w:rsidRPr="004C00DF" w14:paraId="65A3D76E" w14:textId="77777777" w:rsidTr="00A12DEB">
        <w:trPr>
          <w:trHeight w:val="1428"/>
        </w:trPr>
        <w:tc>
          <w:tcPr>
            <w:tcW w:w="1334" w:type="dxa"/>
            <w:tcBorders>
              <w:top w:val="single" w:sz="4" w:space="0" w:color="000000"/>
              <w:left w:val="single" w:sz="4" w:space="0" w:color="000000"/>
              <w:bottom w:val="single" w:sz="4" w:space="0" w:color="000000"/>
              <w:right w:val="single" w:sz="4" w:space="0" w:color="000000"/>
            </w:tcBorders>
            <w:vAlign w:val="center"/>
          </w:tcPr>
          <w:p w14:paraId="75EA6C53" w14:textId="00AF30A9" w:rsidR="00A12DEB" w:rsidRPr="004C00DF" w:rsidRDefault="002C616E" w:rsidP="00A12DEB">
            <w:pPr>
              <w:ind w:firstLine="5"/>
              <w:jc w:val="center"/>
              <w:rPr>
                <w:rFonts w:ascii="Times New Roman" w:hAnsi="Times New Roman" w:cs="Times New Roman"/>
              </w:rPr>
            </w:pPr>
            <w:r>
              <w:rPr>
                <w:rFonts w:ascii="Times New Roman" w:eastAsia="Arial" w:hAnsi="Times New Roman" w:cs="Times New Roman"/>
                <w:b/>
                <w:sz w:val="24"/>
              </w:rPr>
              <w:t>13 April 2024</w:t>
            </w:r>
            <w:r w:rsidR="00D00E60">
              <w:rPr>
                <w:rFonts w:ascii="Times New Roman" w:eastAsia="Arial" w:hAnsi="Times New Roman" w:cs="Times New Roman"/>
                <w:b/>
                <w:sz w:val="24"/>
              </w:rPr>
              <w:t xml:space="preserve"> </w:t>
            </w:r>
            <w:r w:rsidR="00A12DEB" w:rsidRPr="004C00DF">
              <w:rPr>
                <w:rFonts w:ascii="Times New Roman" w:eastAsia="Arial" w:hAnsi="Times New Roman" w:cs="Times New Roman"/>
                <w:b/>
                <w:sz w:val="24"/>
              </w:rPr>
              <w:t xml:space="preserve"> </w:t>
            </w:r>
          </w:p>
        </w:tc>
        <w:tc>
          <w:tcPr>
            <w:tcW w:w="918" w:type="dxa"/>
            <w:tcBorders>
              <w:top w:val="single" w:sz="4" w:space="0" w:color="000000"/>
              <w:left w:val="single" w:sz="4" w:space="0" w:color="000000"/>
              <w:bottom w:val="single" w:sz="4" w:space="0" w:color="000000"/>
              <w:right w:val="single" w:sz="4" w:space="0" w:color="000000"/>
            </w:tcBorders>
            <w:vAlign w:val="center"/>
          </w:tcPr>
          <w:p w14:paraId="3D4AA191" w14:textId="77777777" w:rsidR="00A12DEB" w:rsidRPr="004C00DF" w:rsidRDefault="00A12DEB" w:rsidP="00A12DEB">
            <w:pPr>
              <w:ind w:right="65"/>
              <w:jc w:val="center"/>
              <w:rPr>
                <w:rFonts w:ascii="Times New Roman" w:hAnsi="Times New Roman" w:cs="Times New Roman"/>
              </w:rPr>
            </w:pPr>
            <w:r w:rsidRPr="004C00DF">
              <w:rPr>
                <w:rFonts w:ascii="Times New Roman" w:eastAsia="Arial" w:hAnsi="Times New Roman" w:cs="Times New Roman"/>
                <w:b/>
                <w:sz w:val="36"/>
              </w:rPr>
              <w:t xml:space="preserve">6 </w:t>
            </w:r>
          </w:p>
        </w:tc>
        <w:tc>
          <w:tcPr>
            <w:tcW w:w="2300" w:type="dxa"/>
            <w:tcBorders>
              <w:top w:val="single" w:sz="4" w:space="0" w:color="000000"/>
              <w:left w:val="single" w:sz="4" w:space="0" w:color="000000"/>
              <w:bottom w:val="single" w:sz="4" w:space="0" w:color="000000"/>
              <w:right w:val="single" w:sz="4" w:space="0" w:color="000000"/>
            </w:tcBorders>
          </w:tcPr>
          <w:p w14:paraId="7325036D" w14:textId="2CE06A81" w:rsidR="00A12DEB" w:rsidRPr="004C00DF" w:rsidRDefault="00A12DEB" w:rsidP="00A12DEB">
            <w:pPr>
              <w:ind w:right="190"/>
              <w:jc w:val="both"/>
              <w:rPr>
                <w:rFonts w:ascii="Times New Roman" w:hAnsi="Times New Roman" w:cs="Times New Roman"/>
              </w:rPr>
            </w:pPr>
            <w:r>
              <w:rPr>
                <w:rFonts w:ascii="Trebuchet MS" w:hAnsi="Trebuchet MS"/>
              </w:rPr>
              <w:t xml:space="preserve">Mahasiswa dapat menguraikan sejarah lahirnya al-Asy’ariyah, tokoh dan   menguraikan secara  kritis pokok-pokok pikiran al-Asyariyah  </w:t>
            </w:r>
          </w:p>
        </w:tc>
        <w:tc>
          <w:tcPr>
            <w:tcW w:w="3011" w:type="dxa"/>
            <w:tcBorders>
              <w:top w:val="single" w:sz="4" w:space="0" w:color="000000"/>
              <w:left w:val="single" w:sz="4" w:space="0" w:color="000000"/>
              <w:bottom w:val="single" w:sz="4" w:space="0" w:color="000000"/>
              <w:right w:val="single" w:sz="4" w:space="0" w:color="000000"/>
            </w:tcBorders>
          </w:tcPr>
          <w:p w14:paraId="6E015EF0" w14:textId="05730D70" w:rsidR="00A12DEB" w:rsidRPr="009D63E0" w:rsidRDefault="00A12DEB" w:rsidP="00A12DEB">
            <w:pPr>
              <w:jc w:val="both"/>
              <w:rPr>
                <w:rFonts w:ascii="Times New Roman" w:hAnsi="Times New Roman" w:cs="Times New Roman"/>
              </w:rPr>
            </w:pPr>
            <w:r>
              <w:rPr>
                <w:rFonts w:ascii="Times New Roman" w:eastAsia="Arial" w:hAnsi="Times New Roman" w:cs="Times New Roman"/>
              </w:rPr>
              <w:t>A</w:t>
            </w:r>
            <w:r>
              <w:rPr>
                <w:rFonts w:ascii="Times New Roman" w:hAnsi="Times New Roman" w:cs="Times New Roman"/>
              </w:rPr>
              <w:t>l-Asyariyah (Sejarah lahirnya, tokoh dan pokok-pokok Ajarannya</w:t>
            </w:r>
          </w:p>
        </w:tc>
        <w:tc>
          <w:tcPr>
            <w:tcW w:w="1608" w:type="dxa"/>
            <w:tcBorders>
              <w:top w:val="single" w:sz="4" w:space="0" w:color="000000"/>
              <w:left w:val="single" w:sz="4" w:space="0" w:color="000000"/>
              <w:bottom w:val="single" w:sz="4" w:space="0" w:color="000000"/>
              <w:right w:val="single" w:sz="4" w:space="0" w:color="000000"/>
            </w:tcBorders>
            <w:vAlign w:val="center"/>
          </w:tcPr>
          <w:p w14:paraId="45A3FE38" w14:textId="4F2628E3" w:rsidR="00A12DEB" w:rsidRPr="004C00DF" w:rsidRDefault="00A12DEB" w:rsidP="00A12DEB">
            <w:pPr>
              <w:rPr>
                <w:rFonts w:ascii="Times New Roman" w:hAnsi="Times New Roman" w:cs="Times New Roman"/>
              </w:rPr>
            </w:pPr>
            <w:r>
              <w:rPr>
                <w:rFonts w:ascii="Times New Roman" w:eastAsia="Arial" w:hAnsi="Times New Roman" w:cs="Times New Roman"/>
                <w:sz w:val="20"/>
              </w:rPr>
              <w:t>Ceramah, diskusi dan tanya jawab</w:t>
            </w:r>
          </w:p>
        </w:tc>
        <w:tc>
          <w:tcPr>
            <w:tcW w:w="1960" w:type="dxa"/>
            <w:tcBorders>
              <w:top w:val="single" w:sz="4" w:space="0" w:color="000000"/>
              <w:left w:val="single" w:sz="4" w:space="0" w:color="000000"/>
              <w:bottom w:val="single" w:sz="4" w:space="0" w:color="000000"/>
              <w:right w:val="single" w:sz="4" w:space="0" w:color="000000"/>
            </w:tcBorders>
          </w:tcPr>
          <w:p w14:paraId="26E05879" w14:textId="77777777" w:rsidR="00A12DEB" w:rsidRPr="004C00DF" w:rsidRDefault="00A12DEB" w:rsidP="00A12DEB">
            <w:pPr>
              <w:spacing w:after="177" w:line="241" w:lineRule="auto"/>
              <w:ind w:left="5"/>
              <w:rPr>
                <w:rFonts w:ascii="Times New Roman" w:hAnsi="Times New Roman" w:cs="Times New Roman"/>
              </w:rPr>
            </w:pPr>
            <w:r>
              <w:rPr>
                <w:rFonts w:ascii="Times New Roman" w:eastAsia="Arial" w:hAnsi="Times New Roman" w:cs="Times New Roman"/>
                <w:sz w:val="20"/>
              </w:rPr>
              <w:t>Mahasiswa membuat makalah atau PPt dan melaksanakan seminar kelas</w:t>
            </w:r>
          </w:p>
          <w:p w14:paraId="65080417" w14:textId="5BA3682C" w:rsidR="00A12DEB" w:rsidRPr="004C00DF" w:rsidRDefault="00A12DEB" w:rsidP="00A12DEB">
            <w:pPr>
              <w:spacing w:after="1"/>
              <w:ind w:right="176"/>
              <w:jc w:val="both"/>
              <w:rPr>
                <w:rFonts w:ascii="Times New Roman" w:hAnsi="Times New Roman" w:cs="Times New Roman"/>
              </w:rPr>
            </w:pPr>
          </w:p>
        </w:tc>
        <w:tc>
          <w:tcPr>
            <w:tcW w:w="2169" w:type="dxa"/>
            <w:tcBorders>
              <w:top w:val="single" w:sz="4" w:space="0" w:color="000000"/>
              <w:left w:val="single" w:sz="4" w:space="0" w:color="000000"/>
              <w:bottom w:val="single" w:sz="4" w:space="0" w:color="000000"/>
              <w:right w:val="single" w:sz="4" w:space="0" w:color="000000"/>
            </w:tcBorders>
            <w:vAlign w:val="center"/>
          </w:tcPr>
          <w:p w14:paraId="1A4CB8E0" w14:textId="3BAA28A6" w:rsidR="00A12DEB" w:rsidRPr="004C00DF" w:rsidRDefault="00A12DEB" w:rsidP="00A12DEB">
            <w:pPr>
              <w:spacing w:line="241" w:lineRule="auto"/>
              <w:ind w:right="175"/>
              <w:jc w:val="both"/>
              <w:rPr>
                <w:rFonts w:ascii="Times New Roman" w:hAnsi="Times New Roman" w:cs="Times New Roman"/>
              </w:rPr>
            </w:pPr>
            <w:r>
              <w:rPr>
                <w:rFonts w:ascii="Times New Roman" w:hAnsi="Times New Roman" w:cs="Times New Roman"/>
              </w:rPr>
              <w:t>Mahasiswa mampu menjelaskan dengan baik sejarah al-Asyariyah, tokoh dan ajarannya serta mampu  menguraikan secara kritis kelebihan dan kekurangannya</w:t>
            </w:r>
          </w:p>
        </w:tc>
        <w:tc>
          <w:tcPr>
            <w:tcW w:w="940" w:type="dxa"/>
            <w:tcBorders>
              <w:top w:val="single" w:sz="4" w:space="0" w:color="000000"/>
              <w:left w:val="single" w:sz="4" w:space="0" w:color="000000"/>
              <w:bottom w:val="single" w:sz="4" w:space="0" w:color="000000"/>
              <w:right w:val="single" w:sz="4" w:space="0" w:color="000000"/>
            </w:tcBorders>
            <w:vAlign w:val="center"/>
          </w:tcPr>
          <w:p w14:paraId="0C5D29BE" w14:textId="77777777" w:rsidR="00A12DEB" w:rsidRPr="004C00DF" w:rsidRDefault="00A12DEB" w:rsidP="00A12DEB">
            <w:pPr>
              <w:ind w:right="65"/>
              <w:jc w:val="center"/>
              <w:rPr>
                <w:rFonts w:ascii="Times New Roman" w:hAnsi="Times New Roman" w:cs="Times New Roman"/>
              </w:rPr>
            </w:pPr>
            <w:r w:rsidRPr="004C00DF">
              <w:rPr>
                <w:rFonts w:ascii="Times New Roman" w:eastAsia="Arial" w:hAnsi="Times New Roman" w:cs="Times New Roman"/>
                <w:sz w:val="20"/>
              </w:rPr>
              <w:t xml:space="preserve">4% </w:t>
            </w:r>
          </w:p>
        </w:tc>
        <w:tc>
          <w:tcPr>
            <w:tcW w:w="1154" w:type="dxa"/>
            <w:tcBorders>
              <w:top w:val="single" w:sz="4" w:space="0" w:color="000000"/>
              <w:left w:val="single" w:sz="4" w:space="0" w:color="000000"/>
              <w:bottom w:val="single" w:sz="4" w:space="0" w:color="000000"/>
              <w:right w:val="single" w:sz="4" w:space="0" w:color="000000"/>
            </w:tcBorders>
          </w:tcPr>
          <w:p w14:paraId="6D17129F" w14:textId="77777777" w:rsidR="00A12DEB" w:rsidRPr="004C00DF" w:rsidRDefault="00A12DEB" w:rsidP="00A12DEB">
            <w:pPr>
              <w:spacing w:line="241" w:lineRule="auto"/>
              <w:jc w:val="center"/>
              <w:rPr>
                <w:rFonts w:ascii="Times New Roman" w:hAnsi="Times New Roman" w:cs="Times New Roman"/>
              </w:rPr>
            </w:pPr>
            <w:r w:rsidRPr="004C00DF">
              <w:rPr>
                <w:rFonts w:ascii="Times New Roman" w:eastAsia="Arial" w:hAnsi="Times New Roman" w:cs="Times New Roman"/>
                <w:sz w:val="20"/>
              </w:rPr>
              <w:t xml:space="preserve">TM= 3x50 menit </w:t>
            </w:r>
          </w:p>
          <w:p w14:paraId="29324B3C" w14:textId="77777777" w:rsidR="00A12DEB" w:rsidRPr="004C00DF" w:rsidRDefault="00A12DEB" w:rsidP="00A12DEB">
            <w:pPr>
              <w:ind w:left="38"/>
              <w:rPr>
                <w:rFonts w:ascii="Times New Roman" w:hAnsi="Times New Roman" w:cs="Times New Roman"/>
              </w:rPr>
            </w:pPr>
            <w:r w:rsidRPr="004C00DF">
              <w:rPr>
                <w:rFonts w:ascii="Times New Roman" w:eastAsia="Arial" w:hAnsi="Times New Roman" w:cs="Times New Roman"/>
                <w:sz w:val="20"/>
              </w:rPr>
              <w:t>TuRI=3x6</w:t>
            </w:r>
          </w:p>
          <w:p w14:paraId="097CFED0" w14:textId="77777777" w:rsidR="00A12DEB" w:rsidRPr="004C00DF" w:rsidRDefault="00A12DEB" w:rsidP="00A12DEB">
            <w:pPr>
              <w:ind w:right="69"/>
              <w:jc w:val="center"/>
              <w:rPr>
                <w:rFonts w:ascii="Times New Roman" w:hAnsi="Times New Roman" w:cs="Times New Roman"/>
              </w:rPr>
            </w:pPr>
            <w:r w:rsidRPr="004C00DF">
              <w:rPr>
                <w:rFonts w:ascii="Times New Roman" w:eastAsia="Arial" w:hAnsi="Times New Roman" w:cs="Times New Roman"/>
                <w:sz w:val="20"/>
              </w:rPr>
              <w:t xml:space="preserve">0menit </w:t>
            </w:r>
          </w:p>
          <w:p w14:paraId="1B482604" w14:textId="77777777" w:rsidR="00A12DEB" w:rsidRPr="004C00DF" w:rsidRDefault="00A12DEB" w:rsidP="00A12DEB">
            <w:pPr>
              <w:ind w:left="22"/>
              <w:rPr>
                <w:rFonts w:ascii="Times New Roman" w:hAnsi="Times New Roman" w:cs="Times New Roman"/>
              </w:rPr>
            </w:pPr>
            <w:r w:rsidRPr="004C00DF">
              <w:rPr>
                <w:rFonts w:ascii="Times New Roman" w:eastAsia="Arial" w:hAnsi="Times New Roman" w:cs="Times New Roman"/>
                <w:sz w:val="20"/>
              </w:rPr>
              <w:t>Tutur=3x6</w:t>
            </w:r>
          </w:p>
          <w:p w14:paraId="39E720A0" w14:textId="77777777" w:rsidR="00A12DEB" w:rsidRPr="004C00DF" w:rsidRDefault="00A12DEB" w:rsidP="00A12DEB">
            <w:pPr>
              <w:ind w:right="67"/>
              <w:jc w:val="center"/>
              <w:rPr>
                <w:rFonts w:ascii="Times New Roman" w:hAnsi="Times New Roman" w:cs="Times New Roman"/>
              </w:rPr>
            </w:pPr>
            <w:r w:rsidRPr="004C00DF">
              <w:rPr>
                <w:rFonts w:ascii="Times New Roman" w:eastAsia="Arial" w:hAnsi="Times New Roman" w:cs="Times New Roman"/>
                <w:sz w:val="20"/>
              </w:rPr>
              <w:t xml:space="preserve">0 menit </w:t>
            </w:r>
          </w:p>
        </w:tc>
        <w:tc>
          <w:tcPr>
            <w:tcW w:w="2418" w:type="dxa"/>
            <w:tcBorders>
              <w:top w:val="single" w:sz="4" w:space="0" w:color="000000"/>
              <w:left w:val="single" w:sz="4" w:space="0" w:color="000000"/>
              <w:bottom w:val="single" w:sz="4" w:space="0" w:color="000000"/>
              <w:right w:val="single" w:sz="4" w:space="0" w:color="000000"/>
            </w:tcBorders>
            <w:vAlign w:val="center"/>
          </w:tcPr>
          <w:p w14:paraId="72DB644D" w14:textId="5AF53D9E" w:rsidR="00A12DEB" w:rsidRPr="004C00DF" w:rsidRDefault="00A12DEB" w:rsidP="00A12DEB">
            <w:pPr>
              <w:ind w:right="68"/>
              <w:jc w:val="center"/>
              <w:rPr>
                <w:rFonts w:ascii="Times New Roman" w:hAnsi="Times New Roman" w:cs="Times New Roman"/>
              </w:rPr>
            </w:pPr>
            <w:r>
              <w:rPr>
                <w:rFonts w:ascii="Times New Roman" w:eastAsia="Arial" w:hAnsi="Times New Roman" w:cs="Times New Roman"/>
                <w:sz w:val="20"/>
              </w:rPr>
              <w:t>Referensi utama</w:t>
            </w:r>
            <w:r w:rsidRPr="004C00DF">
              <w:rPr>
                <w:rFonts w:ascii="Times New Roman" w:eastAsia="Arial" w:hAnsi="Times New Roman" w:cs="Times New Roman"/>
                <w:sz w:val="20"/>
              </w:rPr>
              <w:t xml:space="preserve"> </w:t>
            </w:r>
          </w:p>
        </w:tc>
      </w:tr>
      <w:tr w:rsidR="0061602A" w:rsidRPr="004C00DF" w14:paraId="404FF7E3" w14:textId="77777777" w:rsidTr="00A12DEB">
        <w:trPr>
          <w:trHeight w:val="2601"/>
        </w:trPr>
        <w:tc>
          <w:tcPr>
            <w:tcW w:w="1334" w:type="dxa"/>
            <w:tcBorders>
              <w:top w:val="single" w:sz="4" w:space="0" w:color="000000"/>
              <w:left w:val="single" w:sz="4" w:space="0" w:color="000000"/>
              <w:bottom w:val="single" w:sz="4" w:space="0" w:color="000000"/>
              <w:right w:val="single" w:sz="4" w:space="0" w:color="000000"/>
            </w:tcBorders>
            <w:vAlign w:val="center"/>
          </w:tcPr>
          <w:p w14:paraId="598C81BC" w14:textId="38070D5A" w:rsidR="00BE6CB8" w:rsidRPr="004C00DF" w:rsidRDefault="002C616E" w:rsidP="00BE6CB8">
            <w:pPr>
              <w:ind w:firstLine="5"/>
              <w:jc w:val="center"/>
              <w:rPr>
                <w:rFonts w:ascii="Times New Roman" w:hAnsi="Times New Roman" w:cs="Times New Roman"/>
              </w:rPr>
            </w:pPr>
            <w:r>
              <w:rPr>
                <w:rFonts w:ascii="Times New Roman" w:eastAsia="Arial" w:hAnsi="Times New Roman" w:cs="Times New Roman"/>
                <w:b/>
                <w:sz w:val="24"/>
              </w:rPr>
              <w:t>20 April 2024</w:t>
            </w:r>
            <w:r w:rsidR="00D00E60">
              <w:rPr>
                <w:rFonts w:ascii="Times New Roman" w:eastAsia="Arial" w:hAnsi="Times New Roman" w:cs="Times New Roman"/>
                <w:b/>
                <w:sz w:val="24"/>
              </w:rPr>
              <w:t xml:space="preserve"> </w:t>
            </w:r>
            <w:r w:rsidR="00BE6CB8" w:rsidRPr="004C00DF">
              <w:rPr>
                <w:rFonts w:ascii="Times New Roman" w:eastAsia="Arial" w:hAnsi="Times New Roman" w:cs="Times New Roman"/>
                <w:b/>
                <w:sz w:val="24"/>
              </w:rPr>
              <w:t xml:space="preserve"> </w:t>
            </w:r>
          </w:p>
        </w:tc>
        <w:tc>
          <w:tcPr>
            <w:tcW w:w="918" w:type="dxa"/>
            <w:tcBorders>
              <w:top w:val="single" w:sz="4" w:space="0" w:color="000000"/>
              <w:left w:val="single" w:sz="4" w:space="0" w:color="000000"/>
              <w:bottom w:val="single" w:sz="4" w:space="0" w:color="000000"/>
              <w:right w:val="single" w:sz="4" w:space="0" w:color="000000"/>
            </w:tcBorders>
            <w:vAlign w:val="center"/>
          </w:tcPr>
          <w:p w14:paraId="7E59DCEA" w14:textId="77777777" w:rsidR="00BE6CB8" w:rsidRPr="004C00DF" w:rsidRDefault="00BE6CB8" w:rsidP="00BE6CB8">
            <w:pPr>
              <w:ind w:right="65"/>
              <w:jc w:val="center"/>
              <w:rPr>
                <w:rFonts w:ascii="Times New Roman" w:hAnsi="Times New Roman" w:cs="Times New Roman"/>
              </w:rPr>
            </w:pPr>
            <w:r w:rsidRPr="004C00DF">
              <w:rPr>
                <w:rFonts w:ascii="Times New Roman" w:eastAsia="Arial" w:hAnsi="Times New Roman" w:cs="Times New Roman"/>
                <w:b/>
                <w:sz w:val="36"/>
              </w:rPr>
              <w:t xml:space="preserve">7 </w:t>
            </w:r>
          </w:p>
        </w:tc>
        <w:tc>
          <w:tcPr>
            <w:tcW w:w="2300" w:type="dxa"/>
            <w:tcBorders>
              <w:top w:val="single" w:sz="4" w:space="0" w:color="000000"/>
              <w:left w:val="single" w:sz="4" w:space="0" w:color="000000"/>
              <w:bottom w:val="single" w:sz="4" w:space="0" w:color="000000"/>
              <w:right w:val="single" w:sz="4" w:space="0" w:color="000000"/>
            </w:tcBorders>
          </w:tcPr>
          <w:p w14:paraId="4C616581" w14:textId="79A64EE3" w:rsidR="00BE6CB8" w:rsidRPr="009D63E0" w:rsidRDefault="00BE6CB8" w:rsidP="00BE6CB8">
            <w:pPr>
              <w:spacing w:after="2"/>
              <w:rPr>
                <w:rFonts w:ascii="Times New Roman" w:hAnsi="Times New Roman" w:cs="Times New Roman"/>
              </w:rPr>
            </w:pPr>
            <w:r>
              <w:rPr>
                <w:rFonts w:ascii="Trebuchet MS" w:hAnsi="Trebuchet MS"/>
              </w:rPr>
              <w:t xml:space="preserve">Mahasiswa dapat menguraikan sejarah lahirnya al-Maturidiyah, tokoh dan   menguraikan secara  kritis pokok-pokok pikiran al-Maturidiyah  </w:t>
            </w:r>
          </w:p>
        </w:tc>
        <w:tc>
          <w:tcPr>
            <w:tcW w:w="3011" w:type="dxa"/>
            <w:tcBorders>
              <w:top w:val="single" w:sz="4" w:space="0" w:color="000000"/>
              <w:left w:val="single" w:sz="4" w:space="0" w:color="000000"/>
              <w:bottom w:val="single" w:sz="4" w:space="0" w:color="000000"/>
              <w:right w:val="single" w:sz="4" w:space="0" w:color="000000"/>
            </w:tcBorders>
          </w:tcPr>
          <w:p w14:paraId="4F7FE253" w14:textId="40BB46C6" w:rsidR="00BE6CB8" w:rsidRPr="009D63E0" w:rsidRDefault="00BE6CB8" w:rsidP="00BE6CB8">
            <w:pPr>
              <w:jc w:val="both"/>
              <w:rPr>
                <w:rFonts w:ascii="Times New Roman" w:hAnsi="Times New Roman" w:cs="Times New Roman"/>
              </w:rPr>
            </w:pPr>
            <w:r>
              <w:rPr>
                <w:rFonts w:ascii="Times New Roman" w:hAnsi="Times New Roman" w:cs="Times New Roman"/>
              </w:rPr>
              <w:t xml:space="preserve">Al-Maturidiyah (Sejarh lahir, tokoh dan pokok-pokok ajarannya) </w:t>
            </w:r>
          </w:p>
        </w:tc>
        <w:tc>
          <w:tcPr>
            <w:tcW w:w="1608" w:type="dxa"/>
            <w:tcBorders>
              <w:top w:val="single" w:sz="4" w:space="0" w:color="000000"/>
              <w:left w:val="single" w:sz="4" w:space="0" w:color="000000"/>
              <w:bottom w:val="single" w:sz="4" w:space="0" w:color="000000"/>
              <w:right w:val="single" w:sz="4" w:space="0" w:color="000000"/>
            </w:tcBorders>
            <w:vAlign w:val="center"/>
          </w:tcPr>
          <w:p w14:paraId="781A6988" w14:textId="644990F5" w:rsidR="00BE6CB8" w:rsidRPr="004C00DF" w:rsidRDefault="00BE6CB8" w:rsidP="00BE6CB8">
            <w:pPr>
              <w:rPr>
                <w:rFonts w:ascii="Times New Roman" w:hAnsi="Times New Roman" w:cs="Times New Roman"/>
              </w:rPr>
            </w:pPr>
            <w:r>
              <w:rPr>
                <w:rFonts w:ascii="Times New Roman" w:eastAsia="Arial" w:hAnsi="Times New Roman" w:cs="Times New Roman"/>
                <w:sz w:val="20"/>
              </w:rPr>
              <w:t>Ceramah, diskusi dan tanya jawab</w:t>
            </w:r>
          </w:p>
        </w:tc>
        <w:tc>
          <w:tcPr>
            <w:tcW w:w="1960" w:type="dxa"/>
            <w:tcBorders>
              <w:top w:val="single" w:sz="4" w:space="0" w:color="000000"/>
              <w:left w:val="single" w:sz="4" w:space="0" w:color="000000"/>
              <w:bottom w:val="single" w:sz="4" w:space="0" w:color="000000"/>
              <w:right w:val="single" w:sz="4" w:space="0" w:color="000000"/>
            </w:tcBorders>
          </w:tcPr>
          <w:p w14:paraId="59EF7AEA" w14:textId="77777777" w:rsidR="00BE6CB8" w:rsidRPr="004C00DF" w:rsidRDefault="00BE6CB8" w:rsidP="00BE6CB8">
            <w:pPr>
              <w:spacing w:after="177" w:line="241" w:lineRule="auto"/>
              <w:ind w:left="5"/>
              <w:rPr>
                <w:rFonts w:ascii="Times New Roman" w:hAnsi="Times New Roman" w:cs="Times New Roman"/>
              </w:rPr>
            </w:pPr>
            <w:r>
              <w:rPr>
                <w:rFonts w:ascii="Times New Roman" w:eastAsia="Arial" w:hAnsi="Times New Roman" w:cs="Times New Roman"/>
                <w:sz w:val="20"/>
              </w:rPr>
              <w:t>Mahasiswa membuat makalah atau PPt dan melaksanakan seminar kelas</w:t>
            </w:r>
          </w:p>
          <w:p w14:paraId="1338CE92" w14:textId="7ED203FA" w:rsidR="00BE6CB8" w:rsidRPr="004C00DF" w:rsidRDefault="00BE6CB8" w:rsidP="00BE6CB8">
            <w:pPr>
              <w:spacing w:line="241" w:lineRule="auto"/>
              <w:ind w:right="176"/>
              <w:jc w:val="both"/>
              <w:rPr>
                <w:rFonts w:ascii="Times New Roman" w:hAnsi="Times New Roman" w:cs="Times New Roman"/>
              </w:rPr>
            </w:pPr>
          </w:p>
        </w:tc>
        <w:tc>
          <w:tcPr>
            <w:tcW w:w="2169" w:type="dxa"/>
            <w:tcBorders>
              <w:top w:val="single" w:sz="4" w:space="0" w:color="000000"/>
              <w:left w:val="single" w:sz="4" w:space="0" w:color="000000"/>
              <w:bottom w:val="single" w:sz="4" w:space="0" w:color="000000"/>
              <w:right w:val="single" w:sz="4" w:space="0" w:color="000000"/>
            </w:tcBorders>
            <w:vAlign w:val="center"/>
          </w:tcPr>
          <w:p w14:paraId="516C663B" w14:textId="5BADCA09" w:rsidR="00BE6CB8" w:rsidRPr="004C00DF" w:rsidRDefault="00BE6CB8" w:rsidP="00BE6CB8">
            <w:pPr>
              <w:rPr>
                <w:rFonts w:ascii="Times New Roman" w:hAnsi="Times New Roman" w:cs="Times New Roman"/>
              </w:rPr>
            </w:pPr>
            <w:r>
              <w:rPr>
                <w:rFonts w:ascii="Times New Roman" w:hAnsi="Times New Roman" w:cs="Times New Roman"/>
              </w:rPr>
              <w:t>Mahasiswa dapat menerangkan dengan baik sejarah lahir dan perkembangan aliran al-Maturidiyah serta menguraikan pokok pemikirannya</w:t>
            </w:r>
          </w:p>
        </w:tc>
        <w:tc>
          <w:tcPr>
            <w:tcW w:w="940" w:type="dxa"/>
            <w:tcBorders>
              <w:top w:val="single" w:sz="4" w:space="0" w:color="000000"/>
              <w:left w:val="single" w:sz="4" w:space="0" w:color="000000"/>
              <w:bottom w:val="single" w:sz="4" w:space="0" w:color="000000"/>
              <w:right w:val="single" w:sz="4" w:space="0" w:color="000000"/>
            </w:tcBorders>
            <w:vAlign w:val="center"/>
          </w:tcPr>
          <w:p w14:paraId="469AB77B" w14:textId="77777777" w:rsidR="00BE6CB8" w:rsidRPr="004C00DF" w:rsidRDefault="00BE6CB8" w:rsidP="00BE6CB8">
            <w:pPr>
              <w:ind w:right="65"/>
              <w:jc w:val="center"/>
              <w:rPr>
                <w:rFonts w:ascii="Times New Roman" w:hAnsi="Times New Roman" w:cs="Times New Roman"/>
              </w:rPr>
            </w:pPr>
            <w:r w:rsidRPr="004C00DF">
              <w:rPr>
                <w:rFonts w:ascii="Times New Roman" w:eastAsia="Arial" w:hAnsi="Times New Roman" w:cs="Times New Roman"/>
                <w:sz w:val="20"/>
              </w:rPr>
              <w:t xml:space="preserve">4% </w:t>
            </w:r>
          </w:p>
        </w:tc>
        <w:tc>
          <w:tcPr>
            <w:tcW w:w="1154" w:type="dxa"/>
            <w:tcBorders>
              <w:top w:val="single" w:sz="4" w:space="0" w:color="000000"/>
              <w:left w:val="single" w:sz="4" w:space="0" w:color="000000"/>
              <w:bottom w:val="single" w:sz="4" w:space="0" w:color="000000"/>
              <w:right w:val="single" w:sz="4" w:space="0" w:color="000000"/>
            </w:tcBorders>
          </w:tcPr>
          <w:p w14:paraId="387DBF8D" w14:textId="77777777" w:rsidR="00BE6CB8" w:rsidRPr="004C00DF" w:rsidRDefault="00BE6CB8" w:rsidP="00BE6CB8">
            <w:pPr>
              <w:spacing w:line="241" w:lineRule="auto"/>
              <w:jc w:val="center"/>
              <w:rPr>
                <w:rFonts w:ascii="Times New Roman" w:hAnsi="Times New Roman" w:cs="Times New Roman"/>
              </w:rPr>
            </w:pPr>
            <w:r w:rsidRPr="004C00DF">
              <w:rPr>
                <w:rFonts w:ascii="Times New Roman" w:eastAsia="Arial" w:hAnsi="Times New Roman" w:cs="Times New Roman"/>
                <w:sz w:val="20"/>
              </w:rPr>
              <w:t xml:space="preserve">TM= 3x50 menit </w:t>
            </w:r>
          </w:p>
          <w:p w14:paraId="4B2A6435" w14:textId="77777777" w:rsidR="00BE6CB8" w:rsidRPr="004C00DF" w:rsidRDefault="00BE6CB8" w:rsidP="00BE6CB8">
            <w:pPr>
              <w:ind w:left="38"/>
              <w:rPr>
                <w:rFonts w:ascii="Times New Roman" w:hAnsi="Times New Roman" w:cs="Times New Roman"/>
              </w:rPr>
            </w:pPr>
            <w:r w:rsidRPr="004C00DF">
              <w:rPr>
                <w:rFonts w:ascii="Times New Roman" w:eastAsia="Arial" w:hAnsi="Times New Roman" w:cs="Times New Roman"/>
                <w:sz w:val="20"/>
              </w:rPr>
              <w:t>TuRI=3x6</w:t>
            </w:r>
          </w:p>
          <w:p w14:paraId="345312E1" w14:textId="77777777" w:rsidR="00BE6CB8" w:rsidRPr="004C00DF" w:rsidRDefault="00BE6CB8" w:rsidP="00BE6CB8">
            <w:pPr>
              <w:ind w:right="69"/>
              <w:jc w:val="center"/>
              <w:rPr>
                <w:rFonts w:ascii="Times New Roman" w:hAnsi="Times New Roman" w:cs="Times New Roman"/>
              </w:rPr>
            </w:pPr>
            <w:r w:rsidRPr="004C00DF">
              <w:rPr>
                <w:rFonts w:ascii="Times New Roman" w:eastAsia="Arial" w:hAnsi="Times New Roman" w:cs="Times New Roman"/>
                <w:sz w:val="20"/>
              </w:rPr>
              <w:t xml:space="preserve">0menit </w:t>
            </w:r>
          </w:p>
          <w:p w14:paraId="72082278" w14:textId="77777777" w:rsidR="00BE6CB8" w:rsidRPr="004C00DF" w:rsidRDefault="00BE6CB8" w:rsidP="00BE6CB8">
            <w:pPr>
              <w:ind w:left="22"/>
              <w:rPr>
                <w:rFonts w:ascii="Times New Roman" w:hAnsi="Times New Roman" w:cs="Times New Roman"/>
              </w:rPr>
            </w:pPr>
            <w:r w:rsidRPr="004C00DF">
              <w:rPr>
                <w:rFonts w:ascii="Times New Roman" w:eastAsia="Arial" w:hAnsi="Times New Roman" w:cs="Times New Roman"/>
                <w:sz w:val="20"/>
              </w:rPr>
              <w:t>Tutur=3x6</w:t>
            </w:r>
          </w:p>
          <w:p w14:paraId="3D1F428A" w14:textId="77777777" w:rsidR="00BE6CB8" w:rsidRPr="004C00DF" w:rsidRDefault="00BE6CB8" w:rsidP="00BE6CB8">
            <w:pPr>
              <w:ind w:right="67"/>
              <w:jc w:val="center"/>
              <w:rPr>
                <w:rFonts w:ascii="Times New Roman" w:hAnsi="Times New Roman" w:cs="Times New Roman"/>
              </w:rPr>
            </w:pPr>
            <w:r w:rsidRPr="004C00DF">
              <w:rPr>
                <w:rFonts w:ascii="Times New Roman" w:eastAsia="Arial" w:hAnsi="Times New Roman" w:cs="Times New Roman"/>
                <w:sz w:val="20"/>
              </w:rPr>
              <w:t xml:space="preserve">0 menit </w:t>
            </w:r>
          </w:p>
        </w:tc>
        <w:tc>
          <w:tcPr>
            <w:tcW w:w="2418" w:type="dxa"/>
            <w:tcBorders>
              <w:top w:val="single" w:sz="4" w:space="0" w:color="000000"/>
              <w:left w:val="single" w:sz="4" w:space="0" w:color="000000"/>
              <w:bottom w:val="single" w:sz="4" w:space="0" w:color="000000"/>
              <w:right w:val="single" w:sz="4" w:space="0" w:color="000000"/>
            </w:tcBorders>
            <w:vAlign w:val="center"/>
          </w:tcPr>
          <w:p w14:paraId="7348862A" w14:textId="3EC168BF" w:rsidR="00BE6CB8" w:rsidRPr="004C00DF" w:rsidRDefault="00BE6CB8" w:rsidP="00BE6CB8">
            <w:pPr>
              <w:ind w:right="68"/>
              <w:jc w:val="center"/>
              <w:rPr>
                <w:rFonts w:ascii="Times New Roman" w:hAnsi="Times New Roman" w:cs="Times New Roman"/>
              </w:rPr>
            </w:pPr>
            <w:r w:rsidRPr="004C00DF">
              <w:rPr>
                <w:rFonts w:ascii="Times New Roman" w:eastAsia="Arial" w:hAnsi="Times New Roman" w:cs="Times New Roman"/>
                <w:sz w:val="20"/>
              </w:rPr>
              <w:t xml:space="preserve"> </w:t>
            </w:r>
            <w:r>
              <w:rPr>
                <w:rFonts w:ascii="Times New Roman" w:eastAsia="Arial" w:hAnsi="Times New Roman" w:cs="Times New Roman"/>
                <w:sz w:val="20"/>
              </w:rPr>
              <w:t>Referensi Utama</w:t>
            </w:r>
            <w:r w:rsidRPr="004C00DF">
              <w:rPr>
                <w:rFonts w:ascii="Times New Roman" w:eastAsia="Arial" w:hAnsi="Times New Roman" w:cs="Times New Roman"/>
                <w:sz w:val="20"/>
              </w:rPr>
              <w:t xml:space="preserve"> </w:t>
            </w:r>
          </w:p>
        </w:tc>
      </w:tr>
      <w:tr w:rsidR="0061602A" w:rsidRPr="004C00DF" w14:paraId="50A40991" w14:textId="77777777" w:rsidTr="00A12DEB">
        <w:trPr>
          <w:trHeight w:val="1390"/>
        </w:trPr>
        <w:tc>
          <w:tcPr>
            <w:tcW w:w="1334" w:type="dxa"/>
            <w:tcBorders>
              <w:top w:val="single" w:sz="4" w:space="0" w:color="000000"/>
              <w:left w:val="single" w:sz="4" w:space="0" w:color="000000"/>
              <w:bottom w:val="single" w:sz="4" w:space="0" w:color="000000"/>
              <w:right w:val="single" w:sz="4" w:space="0" w:color="000000"/>
            </w:tcBorders>
            <w:vAlign w:val="center"/>
          </w:tcPr>
          <w:p w14:paraId="56E59867" w14:textId="7AD8249E" w:rsidR="00BE6CB8" w:rsidRPr="004C00DF" w:rsidRDefault="002C616E" w:rsidP="00BE6CB8">
            <w:pPr>
              <w:ind w:firstLine="5"/>
              <w:jc w:val="center"/>
              <w:rPr>
                <w:rFonts w:ascii="Times New Roman" w:hAnsi="Times New Roman" w:cs="Times New Roman"/>
              </w:rPr>
            </w:pPr>
            <w:r>
              <w:rPr>
                <w:rFonts w:ascii="Times New Roman" w:eastAsia="Arial" w:hAnsi="Times New Roman" w:cs="Times New Roman"/>
                <w:b/>
                <w:sz w:val="24"/>
              </w:rPr>
              <w:lastRenderedPageBreak/>
              <w:t>27 April 2024</w:t>
            </w:r>
            <w:r w:rsidR="00D00E60">
              <w:rPr>
                <w:rFonts w:ascii="Times New Roman" w:eastAsia="Arial" w:hAnsi="Times New Roman" w:cs="Times New Roman"/>
                <w:b/>
                <w:sz w:val="24"/>
              </w:rPr>
              <w:t xml:space="preserve"> </w:t>
            </w:r>
            <w:r w:rsidR="00BE6CB8" w:rsidRPr="004C00DF">
              <w:rPr>
                <w:rFonts w:ascii="Times New Roman" w:eastAsia="Arial" w:hAnsi="Times New Roman" w:cs="Times New Roman"/>
                <w:b/>
                <w:sz w:val="24"/>
              </w:rPr>
              <w:t xml:space="preserve"> </w:t>
            </w:r>
          </w:p>
        </w:tc>
        <w:tc>
          <w:tcPr>
            <w:tcW w:w="918" w:type="dxa"/>
            <w:tcBorders>
              <w:top w:val="single" w:sz="4" w:space="0" w:color="000000"/>
              <w:left w:val="single" w:sz="4" w:space="0" w:color="000000"/>
              <w:bottom w:val="single" w:sz="4" w:space="0" w:color="000000"/>
              <w:right w:val="single" w:sz="4" w:space="0" w:color="000000"/>
            </w:tcBorders>
            <w:vAlign w:val="center"/>
          </w:tcPr>
          <w:p w14:paraId="4114988F" w14:textId="77777777" w:rsidR="00BE6CB8" w:rsidRPr="004C00DF" w:rsidRDefault="00BE6CB8" w:rsidP="00BE6CB8">
            <w:pPr>
              <w:ind w:right="65"/>
              <w:jc w:val="center"/>
              <w:rPr>
                <w:rFonts w:ascii="Times New Roman" w:hAnsi="Times New Roman" w:cs="Times New Roman"/>
              </w:rPr>
            </w:pPr>
            <w:r w:rsidRPr="004C00DF">
              <w:rPr>
                <w:rFonts w:ascii="Times New Roman" w:eastAsia="Arial" w:hAnsi="Times New Roman" w:cs="Times New Roman"/>
                <w:b/>
                <w:sz w:val="36"/>
              </w:rPr>
              <w:t xml:space="preserve">8 </w:t>
            </w:r>
          </w:p>
        </w:tc>
        <w:tc>
          <w:tcPr>
            <w:tcW w:w="2300" w:type="dxa"/>
            <w:tcBorders>
              <w:top w:val="single" w:sz="4" w:space="0" w:color="000000"/>
              <w:left w:val="single" w:sz="4" w:space="0" w:color="000000"/>
              <w:bottom w:val="single" w:sz="4" w:space="0" w:color="000000"/>
              <w:right w:val="single" w:sz="4" w:space="0" w:color="000000"/>
            </w:tcBorders>
            <w:vAlign w:val="center"/>
          </w:tcPr>
          <w:p w14:paraId="442467B1" w14:textId="2C66C9A8" w:rsidR="00BE6CB8" w:rsidRPr="004C00DF" w:rsidRDefault="00BE6CB8" w:rsidP="00BE6CB8">
            <w:pPr>
              <w:rPr>
                <w:rFonts w:ascii="Times New Roman" w:hAnsi="Times New Roman" w:cs="Times New Roman"/>
              </w:rPr>
            </w:pPr>
            <w:r>
              <w:rPr>
                <w:rFonts w:ascii="Trebuchet MS" w:hAnsi="Trebuchet MS"/>
              </w:rPr>
              <w:t xml:space="preserve">Mahasiswa dapat menguraikan sejarah lahirnya Syiah, para tokoh dan   menguraikan secara  kritis pokok-pokok pikiran Syiah  </w:t>
            </w:r>
          </w:p>
        </w:tc>
        <w:tc>
          <w:tcPr>
            <w:tcW w:w="3011" w:type="dxa"/>
            <w:tcBorders>
              <w:top w:val="single" w:sz="4" w:space="0" w:color="000000"/>
              <w:left w:val="single" w:sz="4" w:space="0" w:color="000000"/>
              <w:bottom w:val="single" w:sz="4" w:space="0" w:color="000000"/>
              <w:right w:val="single" w:sz="4" w:space="0" w:color="000000"/>
            </w:tcBorders>
          </w:tcPr>
          <w:p w14:paraId="08B90758" w14:textId="3F582D17" w:rsidR="00BE6CB8" w:rsidRPr="00F741DC" w:rsidRDefault="00BE6CB8" w:rsidP="00BE6CB8">
            <w:pPr>
              <w:jc w:val="both"/>
              <w:rPr>
                <w:rFonts w:ascii="Times New Roman" w:hAnsi="Times New Roman" w:cs="Times New Roman"/>
              </w:rPr>
            </w:pPr>
            <w:r>
              <w:rPr>
                <w:rFonts w:ascii="Times New Roman" w:eastAsia="Arial" w:hAnsi="Times New Roman" w:cs="Times New Roman"/>
              </w:rPr>
              <w:t>Syiah dan Pokok Ajarannya</w:t>
            </w:r>
            <w:r w:rsidRPr="00F741DC">
              <w:rPr>
                <w:rFonts w:ascii="Times New Roman" w:eastAsia="Arial" w:hAnsi="Times New Roman" w:cs="Times New Roman"/>
              </w:rPr>
              <w:t xml:space="preserve">  </w:t>
            </w:r>
          </w:p>
        </w:tc>
        <w:tc>
          <w:tcPr>
            <w:tcW w:w="1608" w:type="dxa"/>
            <w:tcBorders>
              <w:top w:val="single" w:sz="4" w:space="0" w:color="000000"/>
              <w:left w:val="single" w:sz="4" w:space="0" w:color="000000"/>
              <w:bottom w:val="single" w:sz="4" w:space="0" w:color="000000"/>
              <w:right w:val="single" w:sz="4" w:space="0" w:color="000000"/>
            </w:tcBorders>
            <w:vAlign w:val="center"/>
          </w:tcPr>
          <w:p w14:paraId="3D5B5F02" w14:textId="339AF7CF" w:rsidR="00BE6CB8" w:rsidRPr="004C00DF" w:rsidRDefault="00BE6CB8" w:rsidP="00BE6CB8">
            <w:pPr>
              <w:rPr>
                <w:rFonts w:ascii="Times New Roman" w:hAnsi="Times New Roman" w:cs="Times New Roman"/>
              </w:rPr>
            </w:pPr>
            <w:r w:rsidRPr="004C00DF">
              <w:rPr>
                <w:rFonts w:ascii="Times New Roman" w:eastAsia="Arial" w:hAnsi="Times New Roman" w:cs="Times New Roman"/>
                <w:sz w:val="20"/>
              </w:rPr>
              <w:t xml:space="preserve"> </w:t>
            </w:r>
            <w:r>
              <w:rPr>
                <w:rFonts w:ascii="Times New Roman" w:eastAsia="Arial" w:hAnsi="Times New Roman" w:cs="Times New Roman"/>
                <w:sz w:val="20"/>
              </w:rPr>
              <w:t>Ceramah, diskusi dan tanya jawab</w:t>
            </w:r>
          </w:p>
        </w:tc>
        <w:tc>
          <w:tcPr>
            <w:tcW w:w="1960" w:type="dxa"/>
            <w:tcBorders>
              <w:top w:val="single" w:sz="4" w:space="0" w:color="000000"/>
              <w:left w:val="single" w:sz="4" w:space="0" w:color="000000"/>
              <w:bottom w:val="single" w:sz="4" w:space="0" w:color="000000"/>
              <w:right w:val="single" w:sz="4" w:space="0" w:color="000000"/>
            </w:tcBorders>
          </w:tcPr>
          <w:p w14:paraId="4FE296A9" w14:textId="47FA5E15" w:rsidR="00BE6CB8" w:rsidRPr="004C00DF" w:rsidRDefault="00BE6CB8" w:rsidP="00BE6CB8">
            <w:pPr>
              <w:spacing w:after="177" w:line="241" w:lineRule="auto"/>
              <w:ind w:left="5"/>
              <w:rPr>
                <w:rFonts w:ascii="Times New Roman" w:hAnsi="Times New Roman" w:cs="Times New Roman"/>
              </w:rPr>
            </w:pPr>
            <w:r>
              <w:rPr>
                <w:rFonts w:ascii="Times New Roman" w:eastAsia="Arial" w:hAnsi="Times New Roman" w:cs="Times New Roman"/>
                <w:sz w:val="20"/>
              </w:rPr>
              <w:t>Mahasiswa membuat makalah atau PPt dan melaksanakan seminar kelas</w:t>
            </w:r>
          </w:p>
          <w:p w14:paraId="2FCCEA22" w14:textId="2E500BD4" w:rsidR="00BE6CB8" w:rsidRPr="004C00DF" w:rsidRDefault="00BE6CB8" w:rsidP="00BE6CB8">
            <w:pPr>
              <w:rPr>
                <w:rFonts w:ascii="Times New Roman" w:hAnsi="Times New Roman" w:cs="Times New Roman"/>
              </w:rPr>
            </w:pPr>
          </w:p>
        </w:tc>
        <w:tc>
          <w:tcPr>
            <w:tcW w:w="2169" w:type="dxa"/>
            <w:tcBorders>
              <w:top w:val="single" w:sz="4" w:space="0" w:color="000000"/>
              <w:left w:val="single" w:sz="4" w:space="0" w:color="000000"/>
              <w:bottom w:val="single" w:sz="4" w:space="0" w:color="000000"/>
              <w:right w:val="single" w:sz="4" w:space="0" w:color="000000"/>
            </w:tcBorders>
            <w:vAlign w:val="center"/>
          </w:tcPr>
          <w:p w14:paraId="7F957FB4" w14:textId="660EED52" w:rsidR="00BE6CB8" w:rsidRPr="004C00DF" w:rsidRDefault="00BE6CB8" w:rsidP="00BE6CB8">
            <w:pPr>
              <w:rPr>
                <w:rFonts w:ascii="Times New Roman" w:hAnsi="Times New Roman" w:cs="Times New Roman"/>
              </w:rPr>
            </w:pPr>
            <w:r>
              <w:rPr>
                <w:rFonts w:ascii="Times New Roman" w:hAnsi="Times New Roman" w:cs="Times New Roman"/>
              </w:rPr>
              <w:t xml:space="preserve">Mahasiswa dapat menerangkan dengan baik sejarah lahirnya Syiah, tokoh dan perkembangannya di dunia Islam </w:t>
            </w:r>
          </w:p>
        </w:tc>
        <w:tc>
          <w:tcPr>
            <w:tcW w:w="940" w:type="dxa"/>
            <w:tcBorders>
              <w:top w:val="single" w:sz="4" w:space="0" w:color="000000"/>
              <w:left w:val="single" w:sz="4" w:space="0" w:color="000000"/>
              <w:bottom w:val="single" w:sz="4" w:space="0" w:color="000000"/>
              <w:right w:val="single" w:sz="4" w:space="0" w:color="000000"/>
            </w:tcBorders>
            <w:vAlign w:val="center"/>
          </w:tcPr>
          <w:p w14:paraId="255121C4" w14:textId="10D34B35" w:rsidR="00BE6CB8" w:rsidRPr="004C00DF" w:rsidRDefault="00BE6CB8" w:rsidP="00BE6CB8">
            <w:pPr>
              <w:ind w:right="65"/>
              <w:jc w:val="center"/>
              <w:rPr>
                <w:rFonts w:ascii="Times New Roman" w:hAnsi="Times New Roman" w:cs="Times New Roman"/>
              </w:rPr>
            </w:pPr>
            <w:r>
              <w:rPr>
                <w:rFonts w:ascii="Times New Roman" w:eastAsia="Arial" w:hAnsi="Times New Roman" w:cs="Times New Roman"/>
                <w:sz w:val="20"/>
              </w:rPr>
              <w:t>20%</w:t>
            </w:r>
            <w:r w:rsidRPr="004C00DF">
              <w:rPr>
                <w:rFonts w:ascii="Times New Roman" w:eastAsia="Arial" w:hAnsi="Times New Roman" w:cs="Times New Roman"/>
                <w:sz w:val="20"/>
              </w:rPr>
              <w:t xml:space="preserve"> </w:t>
            </w:r>
          </w:p>
        </w:tc>
        <w:tc>
          <w:tcPr>
            <w:tcW w:w="1154" w:type="dxa"/>
            <w:tcBorders>
              <w:top w:val="single" w:sz="4" w:space="0" w:color="000000"/>
              <w:left w:val="single" w:sz="4" w:space="0" w:color="000000"/>
              <w:bottom w:val="single" w:sz="4" w:space="0" w:color="000000"/>
              <w:right w:val="single" w:sz="4" w:space="0" w:color="000000"/>
            </w:tcBorders>
          </w:tcPr>
          <w:p w14:paraId="05531646" w14:textId="38E0BADD" w:rsidR="00BE6CB8" w:rsidRPr="004C00DF" w:rsidRDefault="00BE6CB8" w:rsidP="00BE6CB8">
            <w:pPr>
              <w:spacing w:line="241" w:lineRule="auto"/>
              <w:ind w:left="230" w:hanging="228"/>
              <w:rPr>
                <w:rFonts w:ascii="Times New Roman" w:hAnsi="Times New Roman" w:cs="Times New Roman"/>
              </w:rPr>
            </w:pPr>
            <w:r w:rsidRPr="004C00DF">
              <w:rPr>
                <w:rFonts w:ascii="Times New Roman" w:eastAsia="Arial" w:hAnsi="Times New Roman" w:cs="Times New Roman"/>
                <w:sz w:val="20"/>
              </w:rPr>
              <w:t xml:space="preserve"> </w:t>
            </w:r>
            <w:r>
              <w:rPr>
                <w:rFonts w:ascii="Times New Roman" w:eastAsia="Arial" w:hAnsi="Times New Roman" w:cs="Times New Roman"/>
                <w:sz w:val="20"/>
              </w:rPr>
              <w:t>3 x 24 jam</w:t>
            </w:r>
            <w:r w:rsidRPr="004C00DF">
              <w:rPr>
                <w:rFonts w:ascii="Times New Roman" w:eastAsia="Arial" w:hAnsi="Times New Roman" w:cs="Times New Roman"/>
                <w:sz w:val="20"/>
              </w:rPr>
              <w:t xml:space="preserve"> </w:t>
            </w:r>
          </w:p>
        </w:tc>
        <w:tc>
          <w:tcPr>
            <w:tcW w:w="2418" w:type="dxa"/>
            <w:tcBorders>
              <w:top w:val="single" w:sz="4" w:space="0" w:color="000000"/>
              <w:left w:val="single" w:sz="4" w:space="0" w:color="000000"/>
              <w:bottom w:val="single" w:sz="4" w:space="0" w:color="000000"/>
              <w:right w:val="single" w:sz="4" w:space="0" w:color="000000"/>
            </w:tcBorders>
            <w:vAlign w:val="center"/>
          </w:tcPr>
          <w:p w14:paraId="5F8A1DBF" w14:textId="2C5C2210" w:rsidR="00BE6CB8" w:rsidRPr="004C00DF" w:rsidRDefault="00BE6CB8" w:rsidP="00BE6CB8">
            <w:pPr>
              <w:ind w:right="68"/>
              <w:jc w:val="center"/>
              <w:rPr>
                <w:rFonts w:ascii="Times New Roman" w:hAnsi="Times New Roman" w:cs="Times New Roman"/>
              </w:rPr>
            </w:pPr>
            <w:r>
              <w:rPr>
                <w:rFonts w:ascii="Times New Roman" w:eastAsia="Arial" w:hAnsi="Times New Roman" w:cs="Times New Roman"/>
                <w:sz w:val="20"/>
              </w:rPr>
              <w:t>-</w:t>
            </w:r>
          </w:p>
        </w:tc>
      </w:tr>
      <w:tr w:rsidR="0061602A" w:rsidRPr="004C00DF" w14:paraId="4003EEE9" w14:textId="77777777" w:rsidTr="00A12DEB">
        <w:trPr>
          <w:trHeight w:val="1087"/>
        </w:trPr>
        <w:tc>
          <w:tcPr>
            <w:tcW w:w="1334" w:type="dxa"/>
            <w:tcBorders>
              <w:top w:val="single" w:sz="4" w:space="0" w:color="000000"/>
              <w:left w:val="single" w:sz="4" w:space="0" w:color="000000"/>
              <w:bottom w:val="single" w:sz="4" w:space="0" w:color="000000"/>
              <w:right w:val="single" w:sz="4" w:space="0" w:color="000000"/>
            </w:tcBorders>
            <w:vAlign w:val="center"/>
          </w:tcPr>
          <w:p w14:paraId="400FF012" w14:textId="4BDC0237" w:rsidR="00BE6CB8" w:rsidRPr="004C00DF" w:rsidRDefault="002C616E" w:rsidP="00BE6CB8">
            <w:pPr>
              <w:ind w:firstLine="14"/>
              <w:jc w:val="center"/>
              <w:rPr>
                <w:rFonts w:ascii="Times New Roman" w:hAnsi="Times New Roman" w:cs="Times New Roman"/>
              </w:rPr>
            </w:pPr>
            <w:r>
              <w:rPr>
                <w:rFonts w:ascii="Times New Roman" w:eastAsia="Arial" w:hAnsi="Times New Roman" w:cs="Times New Roman"/>
                <w:b/>
                <w:sz w:val="24"/>
              </w:rPr>
              <w:t>4 Mei 2024</w:t>
            </w:r>
            <w:r w:rsidR="00D00E60">
              <w:rPr>
                <w:rFonts w:ascii="Times New Roman" w:eastAsia="Arial" w:hAnsi="Times New Roman" w:cs="Times New Roman"/>
                <w:b/>
                <w:sz w:val="24"/>
              </w:rPr>
              <w:t xml:space="preserve"> </w:t>
            </w:r>
            <w:r w:rsidR="00BE6CB8" w:rsidRPr="004C00DF">
              <w:rPr>
                <w:rFonts w:ascii="Times New Roman" w:eastAsia="Arial" w:hAnsi="Times New Roman" w:cs="Times New Roman"/>
                <w:b/>
                <w:sz w:val="24"/>
              </w:rPr>
              <w:t xml:space="preserve"> </w:t>
            </w:r>
          </w:p>
        </w:tc>
        <w:tc>
          <w:tcPr>
            <w:tcW w:w="918" w:type="dxa"/>
            <w:tcBorders>
              <w:top w:val="single" w:sz="4" w:space="0" w:color="000000"/>
              <w:left w:val="single" w:sz="4" w:space="0" w:color="000000"/>
              <w:bottom w:val="single" w:sz="4" w:space="0" w:color="000000"/>
              <w:right w:val="single" w:sz="4" w:space="0" w:color="000000"/>
            </w:tcBorders>
            <w:vAlign w:val="center"/>
          </w:tcPr>
          <w:p w14:paraId="3E79A7B3" w14:textId="77777777" w:rsidR="00BE6CB8" w:rsidRPr="004C00DF" w:rsidRDefault="00BE6CB8" w:rsidP="00BE6CB8">
            <w:pPr>
              <w:ind w:right="65"/>
              <w:jc w:val="center"/>
              <w:rPr>
                <w:rFonts w:ascii="Times New Roman" w:hAnsi="Times New Roman" w:cs="Times New Roman"/>
              </w:rPr>
            </w:pPr>
            <w:r w:rsidRPr="004C00DF">
              <w:rPr>
                <w:rFonts w:ascii="Times New Roman" w:eastAsia="Arial" w:hAnsi="Times New Roman" w:cs="Times New Roman"/>
                <w:b/>
                <w:sz w:val="36"/>
              </w:rPr>
              <w:t xml:space="preserve">9 </w:t>
            </w:r>
          </w:p>
        </w:tc>
        <w:tc>
          <w:tcPr>
            <w:tcW w:w="2300" w:type="dxa"/>
            <w:tcBorders>
              <w:top w:val="single" w:sz="4" w:space="0" w:color="000000"/>
              <w:left w:val="single" w:sz="4" w:space="0" w:color="000000"/>
              <w:bottom w:val="single" w:sz="4" w:space="0" w:color="000000"/>
              <w:right w:val="single" w:sz="4" w:space="0" w:color="000000"/>
            </w:tcBorders>
          </w:tcPr>
          <w:p w14:paraId="5C234A9A" w14:textId="21CD230E" w:rsidR="00BE6CB8" w:rsidRPr="004C00DF" w:rsidRDefault="00F56804" w:rsidP="00BE6CB8">
            <w:pPr>
              <w:rPr>
                <w:rFonts w:ascii="Times New Roman" w:hAnsi="Times New Roman" w:cs="Times New Roman"/>
              </w:rPr>
            </w:pPr>
            <w:r>
              <w:rPr>
                <w:rFonts w:ascii="Trebuchet MS" w:hAnsi="Trebuchet MS"/>
              </w:rPr>
              <w:t xml:space="preserve">Mahasiswa dapat menjelaskan sejarah lahirnya Ahmadiyah,  pendiri dan   menguraikan secara  kritis pokok-pokok pikiran Mazhab Ahmadiyah  </w:t>
            </w:r>
          </w:p>
        </w:tc>
        <w:tc>
          <w:tcPr>
            <w:tcW w:w="3011" w:type="dxa"/>
            <w:tcBorders>
              <w:top w:val="single" w:sz="4" w:space="0" w:color="000000"/>
              <w:left w:val="single" w:sz="4" w:space="0" w:color="000000"/>
              <w:bottom w:val="single" w:sz="4" w:space="0" w:color="000000"/>
              <w:right w:val="single" w:sz="4" w:space="0" w:color="000000"/>
            </w:tcBorders>
          </w:tcPr>
          <w:p w14:paraId="50F1E836" w14:textId="77777777" w:rsidR="00BE6CB8" w:rsidRPr="004C00DF" w:rsidRDefault="00BE6CB8" w:rsidP="00BE6CB8">
            <w:pPr>
              <w:rPr>
                <w:rFonts w:ascii="Times New Roman" w:hAnsi="Times New Roman" w:cs="Times New Roman"/>
              </w:rPr>
            </w:pPr>
            <w:r w:rsidRPr="004C00DF">
              <w:rPr>
                <w:rFonts w:ascii="Times New Roman" w:eastAsia="Arial" w:hAnsi="Times New Roman" w:cs="Times New Roman"/>
                <w:sz w:val="20"/>
              </w:rPr>
              <w:t xml:space="preserve"> </w:t>
            </w:r>
          </w:p>
          <w:p w14:paraId="6B663987" w14:textId="37ABB567" w:rsidR="00BE6CB8" w:rsidRPr="004C00DF" w:rsidRDefault="00F56804" w:rsidP="00BE6CB8">
            <w:pPr>
              <w:rPr>
                <w:rFonts w:ascii="Times New Roman" w:hAnsi="Times New Roman" w:cs="Times New Roman"/>
              </w:rPr>
            </w:pPr>
            <w:r>
              <w:rPr>
                <w:rFonts w:ascii="Times New Roman" w:eastAsia="Arial" w:hAnsi="Times New Roman" w:cs="Times New Roman"/>
                <w:sz w:val="20"/>
              </w:rPr>
              <w:t>Ahmadiyah (Sejarah Lahirnya, Tokoh dan Pokok Ajarannya)</w:t>
            </w:r>
            <w:r w:rsidR="00BE6CB8" w:rsidRPr="004C00DF">
              <w:rPr>
                <w:rFonts w:ascii="Times New Roman" w:eastAsia="Arial" w:hAnsi="Times New Roman" w:cs="Times New Roman"/>
                <w:sz w:val="20"/>
              </w:rPr>
              <w:t xml:space="preserve"> </w:t>
            </w:r>
          </w:p>
        </w:tc>
        <w:tc>
          <w:tcPr>
            <w:tcW w:w="1608" w:type="dxa"/>
            <w:tcBorders>
              <w:top w:val="single" w:sz="4" w:space="0" w:color="000000"/>
              <w:left w:val="single" w:sz="4" w:space="0" w:color="000000"/>
              <w:bottom w:val="single" w:sz="4" w:space="0" w:color="000000"/>
              <w:right w:val="single" w:sz="4" w:space="0" w:color="000000"/>
            </w:tcBorders>
            <w:vAlign w:val="center"/>
          </w:tcPr>
          <w:p w14:paraId="4BB9EF0C" w14:textId="09457085" w:rsidR="00BE6CB8" w:rsidRPr="004C00DF" w:rsidRDefault="00BE6CB8" w:rsidP="00BE6CB8">
            <w:pPr>
              <w:rPr>
                <w:rFonts w:ascii="Times New Roman" w:hAnsi="Times New Roman" w:cs="Times New Roman"/>
              </w:rPr>
            </w:pPr>
            <w:r w:rsidRPr="004C00DF">
              <w:rPr>
                <w:rFonts w:ascii="Times New Roman" w:eastAsia="Arial" w:hAnsi="Times New Roman" w:cs="Times New Roman"/>
                <w:sz w:val="20"/>
              </w:rPr>
              <w:t xml:space="preserve"> </w:t>
            </w:r>
            <w:r w:rsidR="00F56804">
              <w:rPr>
                <w:rFonts w:ascii="Times New Roman" w:eastAsia="Arial" w:hAnsi="Times New Roman" w:cs="Times New Roman"/>
                <w:sz w:val="20"/>
              </w:rPr>
              <w:t>Ceramah, diskusi dan tanya jawab</w:t>
            </w:r>
          </w:p>
        </w:tc>
        <w:tc>
          <w:tcPr>
            <w:tcW w:w="1960" w:type="dxa"/>
            <w:tcBorders>
              <w:top w:val="single" w:sz="4" w:space="0" w:color="000000"/>
              <w:left w:val="single" w:sz="4" w:space="0" w:color="000000"/>
              <w:bottom w:val="single" w:sz="4" w:space="0" w:color="000000"/>
              <w:right w:val="single" w:sz="4" w:space="0" w:color="000000"/>
            </w:tcBorders>
            <w:vAlign w:val="center"/>
          </w:tcPr>
          <w:p w14:paraId="592BCDE4" w14:textId="77777777" w:rsidR="00F56804" w:rsidRPr="004C00DF" w:rsidRDefault="00F56804" w:rsidP="00F56804">
            <w:pPr>
              <w:spacing w:after="177" w:line="241" w:lineRule="auto"/>
              <w:ind w:left="5"/>
              <w:rPr>
                <w:rFonts w:ascii="Times New Roman" w:hAnsi="Times New Roman" w:cs="Times New Roman"/>
              </w:rPr>
            </w:pPr>
            <w:r>
              <w:rPr>
                <w:rFonts w:ascii="Times New Roman" w:eastAsia="Arial" w:hAnsi="Times New Roman" w:cs="Times New Roman"/>
                <w:sz w:val="20"/>
              </w:rPr>
              <w:t>Mahasiswa membuat makalah atau PPt dan melaksanakan seminar kelas</w:t>
            </w:r>
          </w:p>
          <w:p w14:paraId="371474B4" w14:textId="77777777" w:rsidR="00BE6CB8" w:rsidRPr="004C00DF" w:rsidRDefault="00BE6CB8" w:rsidP="00BE6CB8">
            <w:pPr>
              <w:rPr>
                <w:rFonts w:ascii="Times New Roman" w:hAnsi="Times New Roman" w:cs="Times New Roman"/>
              </w:rPr>
            </w:pPr>
          </w:p>
        </w:tc>
        <w:tc>
          <w:tcPr>
            <w:tcW w:w="2169" w:type="dxa"/>
            <w:tcBorders>
              <w:top w:val="single" w:sz="4" w:space="0" w:color="000000"/>
              <w:left w:val="single" w:sz="4" w:space="0" w:color="000000"/>
              <w:bottom w:val="single" w:sz="4" w:space="0" w:color="000000"/>
              <w:right w:val="single" w:sz="4" w:space="0" w:color="000000"/>
            </w:tcBorders>
            <w:vAlign w:val="center"/>
          </w:tcPr>
          <w:p w14:paraId="26CDF2F6" w14:textId="2B153BEE" w:rsidR="00BE6CB8" w:rsidRPr="004C00DF" w:rsidRDefault="00C705E2" w:rsidP="00BE6CB8">
            <w:pPr>
              <w:rPr>
                <w:rFonts w:ascii="Times New Roman" w:hAnsi="Times New Roman" w:cs="Times New Roman"/>
              </w:rPr>
            </w:pPr>
            <w:r>
              <w:rPr>
                <w:rFonts w:ascii="Times New Roman" w:hAnsi="Times New Roman" w:cs="Times New Roman"/>
              </w:rPr>
              <w:t>Mahasiswa dapat menerangkan dengan baik sejarah lahirnya Ahmadiyah, tokoh, pemikirannya serta perkembangannya di dunia Islam kontemporer</w:t>
            </w:r>
          </w:p>
        </w:tc>
        <w:tc>
          <w:tcPr>
            <w:tcW w:w="940" w:type="dxa"/>
            <w:tcBorders>
              <w:top w:val="single" w:sz="4" w:space="0" w:color="000000"/>
              <w:left w:val="single" w:sz="4" w:space="0" w:color="000000"/>
              <w:bottom w:val="single" w:sz="4" w:space="0" w:color="000000"/>
              <w:right w:val="single" w:sz="4" w:space="0" w:color="000000"/>
            </w:tcBorders>
            <w:vAlign w:val="center"/>
          </w:tcPr>
          <w:p w14:paraId="45EE8B7A" w14:textId="550FDD36" w:rsidR="00BE6CB8" w:rsidRPr="004C00DF" w:rsidRDefault="00BE6CB8" w:rsidP="00BE6CB8">
            <w:pPr>
              <w:ind w:right="70"/>
              <w:jc w:val="center"/>
              <w:rPr>
                <w:rFonts w:ascii="Times New Roman" w:hAnsi="Times New Roman" w:cs="Times New Roman"/>
              </w:rPr>
            </w:pPr>
            <w:r>
              <w:rPr>
                <w:rFonts w:ascii="Times New Roman" w:eastAsia="Arial" w:hAnsi="Times New Roman" w:cs="Times New Roman"/>
                <w:sz w:val="20"/>
              </w:rPr>
              <w:t>4%</w:t>
            </w:r>
            <w:r w:rsidRPr="004C00DF">
              <w:rPr>
                <w:rFonts w:ascii="Times New Roman" w:eastAsia="Arial" w:hAnsi="Times New Roman" w:cs="Times New Roman"/>
                <w:sz w:val="20"/>
              </w:rPr>
              <w:t xml:space="preserve"> </w:t>
            </w:r>
          </w:p>
        </w:tc>
        <w:tc>
          <w:tcPr>
            <w:tcW w:w="1154" w:type="dxa"/>
            <w:tcBorders>
              <w:top w:val="single" w:sz="4" w:space="0" w:color="000000"/>
              <w:left w:val="single" w:sz="4" w:space="0" w:color="000000"/>
              <w:bottom w:val="single" w:sz="4" w:space="0" w:color="000000"/>
              <w:right w:val="single" w:sz="4" w:space="0" w:color="000000"/>
            </w:tcBorders>
            <w:vAlign w:val="center"/>
          </w:tcPr>
          <w:p w14:paraId="362D1314" w14:textId="77777777" w:rsidR="00BE6CB8" w:rsidRPr="004C00DF" w:rsidRDefault="00BE6CB8" w:rsidP="00BE6CB8">
            <w:pPr>
              <w:spacing w:line="241" w:lineRule="auto"/>
              <w:ind w:left="230" w:hanging="228"/>
              <w:rPr>
                <w:rFonts w:ascii="Times New Roman" w:hAnsi="Times New Roman" w:cs="Times New Roman"/>
              </w:rPr>
            </w:pPr>
            <w:r w:rsidRPr="004C00DF">
              <w:rPr>
                <w:rFonts w:ascii="Times New Roman" w:eastAsia="Arial" w:hAnsi="Times New Roman" w:cs="Times New Roman"/>
                <w:sz w:val="20"/>
              </w:rPr>
              <w:t xml:space="preserve">TM= 3x50 menit </w:t>
            </w:r>
          </w:p>
          <w:p w14:paraId="7A41B84F" w14:textId="77777777" w:rsidR="00BE6CB8" w:rsidRPr="004C00DF" w:rsidRDefault="00BE6CB8" w:rsidP="00BE6CB8">
            <w:pPr>
              <w:ind w:left="38"/>
              <w:rPr>
                <w:rFonts w:ascii="Times New Roman" w:hAnsi="Times New Roman" w:cs="Times New Roman"/>
              </w:rPr>
            </w:pPr>
            <w:r w:rsidRPr="004C00DF">
              <w:rPr>
                <w:rFonts w:ascii="Times New Roman" w:eastAsia="Arial" w:hAnsi="Times New Roman" w:cs="Times New Roman"/>
                <w:sz w:val="20"/>
              </w:rPr>
              <w:t>TuRI=3x6</w:t>
            </w:r>
          </w:p>
          <w:p w14:paraId="4648AAEE" w14:textId="77777777" w:rsidR="00BE6CB8" w:rsidRPr="004C00DF" w:rsidRDefault="00BE6CB8" w:rsidP="00BE6CB8">
            <w:pPr>
              <w:ind w:right="69"/>
              <w:jc w:val="center"/>
              <w:rPr>
                <w:rFonts w:ascii="Times New Roman" w:hAnsi="Times New Roman" w:cs="Times New Roman"/>
              </w:rPr>
            </w:pPr>
            <w:r w:rsidRPr="004C00DF">
              <w:rPr>
                <w:rFonts w:ascii="Times New Roman" w:eastAsia="Arial" w:hAnsi="Times New Roman" w:cs="Times New Roman"/>
                <w:sz w:val="20"/>
              </w:rPr>
              <w:t xml:space="preserve">0menit </w:t>
            </w:r>
          </w:p>
          <w:p w14:paraId="6CD24C97" w14:textId="77777777" w:rsidR="00BE6CB8" w:rsidRPr="004C00DF" w:rsidRDefault="00BE6CB8" w:rsidP="00BE6CB8">
            <w:pPr>
              <w:ind w:left="22"/>
              <w:rPr>
                <w:rFonts w:ascii="Times New Roman" w:hAnsi="Times New Roman" w:cs="Times New Roman"/>
              </w:rPr>
            </w:pPr>
            <w:r w:rsidRPr="004C00DF">
              <w:rPr>
                <w:rFonts w:ascii="Times New Roman" w:eastAsia="Arial" w:hAnsi="Times New Roman" w:cs="Times New Roman"/>
                <w:sz w:val="20"/>
              </w:rPr>
              <w:t>Tutur=3x6</w:t>
            </w:r>
          </w:p>
          <w:p w14:paraId="6B69A56E" w14:textId="5AD13EC8" w:rsidR="00BE6CB8" w:rsidRPr="004C00DF" w:rsidRDefault="00BE6CB8" w:rsidP="00BE6CB8">
            <w:pPr>
              <w:jc w:val="center"/>
              <w:rPr>
                <w:rFonts w:ascii="Times New Roman" w:hAnsi="Times New Roman" w:cs="Times New Roman"/>
              </w:rPr>
            </w:pPr>
            <w:r w:rsidRPr="004C00DF">
              <w:rPr>
                <w:rFonts w:ascii="Times New Roman" w:eastAsia="Arial" w:hAnsi="Times New Roman" w:cs="Times New Roman"/>
                <w:sz w:val="20"/>
              </w:rPr>
              <w:t>0 menit</w:t>
            </w:r>
          </w:p>
        </w:tc>
        <w:tc>
          <w:tcPr>
            <w:tcW w:w="2418" w:type="dxa"/>
            <w:tcBorders>
              <w:top w:val="single" w:sz="4" w:space="0" w:color="000000"/>
              <w:left w:val="single" w:sz="4" w:space="0" w:color="000000"/>
              <w:bottom w:val="single" w:sz="4" w:space="0" w:color="000000"/>
              <w:right w:val="single" w:sz="4" w:space="0" w:color="000000"/>
            </w:tcBorders>
            <w:vAlign w:val="center"/>
          </w:tcPr>
          <w:p w14:paraId="4EFC4C32" w14:textId="6A58ADAA" w:rsidR="00BE6CB8" w:rsidRPr="004C00DF" w:rsidRDefault="00BE6CB8" w:rsidP="00BE6CB8">
            <w:pPr>
              <w:ind w:right="69"/>
              <w:jc w:val="center"/>
              <w:rPr>
                <w:rFonts w:ascii="Times New Roman" w:hAnsi="Times New Roman" w:cs="Times New Roman"/>
              </w:rPr>
            </w:pPr>
            <w:r>
              <w:rPr>
                <w:rFonts w:ascii="Times New Roman" w:eastAsia="Arial" w:hAnsi="Times New Roman" w:cs="Times New Roman"/>
                <w:sz w:val="20"/>
              </w:rPr>
              <w:t>sda</w:t>
            </w:r>
            <w:r w:rsidRPr="004C00DF">
              <w:rPr>
                <w:rFonts w:ascii="Times New Roman" w:eastAsia="Arial" w:hAnsi="Times New Roman" w:cs="Times New Roman"/>
                <w:sz w:val="20"/>
              </w:rPr>
              <w:t xml:space="preserve"> </w:t>
            </w:r>
          </w:p>
        </w:tc>
      </w:tr>
      <w:tr w:rsidR="0061602A" w:rsidRPr="004C00DF" w14:paraId="4B72DBDB" w14:textId="77777777" w:rsidTr="00A12DEB">
        <w:trPr>
          <w:trHeight w:val="1390"/>
        </w:trPr>
        <w:tc>
          <w:tcPr>
            <w:tcW w:w="1334" w:type="dxa"/>
            <w:tcBorders>
              <w:top w:val="single" w:sz="4" w:space="0" w:color="000000"/>
              <w:left w:val="single" w:sz="4" w:space="0" w:color="000000"/>
              <w:bottom w:val="single" w:sz="4" w:space="0" w:color="000000"/>
              <w:right w:val="single" w:sz="4" w:space="0" w:color="000000"/>
            </w:tcBorders>
            <w:vAlign w:val="center"/>
          </w:tcPr>
          <w:p w14:paraId="71F124D4" w14:textId="1634A781" w:rsidR="00C705E2" w:rsidRPr="004C00DF" w:rsidRDefault="002C616E" w:rsidP="00C705E2">
            <w:pPr>
              <w:ind w:firstLine="8"/>
              <w:jc w:val="center"/>
              <w:rPr>
                <w:rFonts w:ascii="Times New Roman" w:hAnsi="Times New Roman" w:cs="Times New Roman"/>
              </w:rPr>
            </w:pPr>
            <w:r>
              <w:rPr>
                <w:rFonts w:ascii="Times New Roman" w:eastAsia="Arial" w:hAnsi="Times New Roman" w:cs="Times New Roman"/>
                <w:b/>
                <w:sz w:val="24"/>
              </w:rPr>
              <w:t>11 Mei 2024</w:t>
            </w:r>
            <w:r w:rsidR="00D00E60">
              <w:rPr>
                <w:rFonts w:ascii="Times New Roman" w:eastAsia="Arial" w:hAnsi="Times New Roman" w:cs="Times New Roman"/>
                <w:b/>
                <w:sz w:val="24"/>
              </w:rPr>
              <w:t xml:space="preserve"> </w:t>
            </w:r>
            <w:r w:rsidR="00C705E2" w:rsidRPr="004C00DF">
              <w:rPr>
                <w:rFonts w:ascii="Times New Roman" w:eastAsia="Arial" w:hAnsi="Times New Roman" w:cs="Times New Roman"/>
                <w:b/>
                <w:sz w:val="24"/>
              </w:rPr>
              <w:t xml:space="preserve"> </w:t>
            </w:r>
          </w:p>
        </w:tc>
        <w:tc>
          <w:tcPr>
            <w:tcW w:w="918" w:type="dxa"/>
            <w:tcBorders>
              <w:top w:val="single" w:sz="4" w:space="0" w:color="000000"/>
              <w:left w:val="single" w:sz="4" w:space="0" w:color="000000"/>
              <w:bottom w:val="single" w:sz="4" w:space="0" w:color="000000"/>
              <w:right w:val="single" w:sz="4" w:space="0" w:color="000000"/>
            </w:tcBorders>
            <w:vAlign w:val="center"/>
          </w:tcPr>
          <w:p w14:paraId="4B1EBE18" w14:textId="77777777" w:rsidR="00C705E2" w:rsidRPr="004C00DF" w:rsidRDefault="00C705E2" w:rsidP="00C705E2">
            <w:pPr>
              <w:ind w:left="166"/>
              <w:rPr>
                <w:rFonts w:ascii="Times New Roman" w:hAnsi="Times New Roman" w:cs="Times New Roman"/>
              </w:rPr>
            </w:pPr>
            <w:r w:rsidRPr="004C00DF">
              <w:rPr>
                <w:rFonts w:ascii="Times New Roman" w:eastAsia="Arial" w:hAnsi="Times New Roman" w:cs="Times New Roman"/>
                <w:b/>
                <w:sz w:val="36"/>
              </w:rPr>
              <w:t xml:space="preserve">10 </w:t>
            </w:r>
          </w:p>
        </w:tc>
        <w:tc>
          <w:tcPr>
            <w:tcW w:w="2300" w:type="dxa"/>
            <w:tcBorders>
              <w:top w:val="single" w:sz="4" w:space="0" w:color="000000"/>
              <w:left w:val="single" w:sz="4" w:space="0" w:color="000000"/>
              <w:bottom w:val="single" w:sz="4" w:space="0" w:color="000000"/>
              <w:right w:val="single" w:sz="4" w:space="0" w:color="000000"/>
            </w:tcBorders>
          </w:tcPr>
          <w:p w14:paraId="756F79E7" w14:textId="00D2A290" w:rsidR="00C705E2" w:rsidRPr="00427D40" w:rsidRDefault="00C705E2" w:rsidP="00C705E2">
            <w:pPr>
              <w:ind w:right="300"/>
              <w:rPr>
                <w:rFonts w:ascii="Times New Roman" w:hAnsi="Times New Roman" w:cs="Times New Roman"/>
              </w:rPr>
            </w:pPr>
            <w:r>
              <w:rPr>
                <w:rFonts w:ascii="Trebuchet MS" w:hAnsi="Trebuchet MS"/>
              </w:rPr>
              <w:t xml:space="preserve">Mahasiswa dapat menjelaskan pemikiran al-Farabi dan Ibn Sina  </w:t>
            </w:r>
          </w:p>
        </w:tc>
        <w:tc>
          <w:tcPr>
            <w:tcW w:w="3011" w:type="dxa"/>
            <w:tcBorders>
              <w:top w:val="single" w:sz="4" w:space="0" w:color="000000"/>
              <w:left w:val="single" w:sz="4" w:space="0" w:color="000000"/>
              <w:bottom w:val="single" w:sz="4" w:space="0" w:color="000000"/>
              <w:right w:val="single" w:sz="4" w:space="0" w:color="000000"/>
            </w:tcBorders>
          </w:tcPr>
          <w:p w14:paraId="3E620FC5" w14:textId="5CA55F81" w:rsidR="00C705E2" w:rsidRDefault="00C705E2" w:rsidP="00C705E2">
            <w:pPr>
              <w:rPr>
                <w:rFonts w:ascii="Times New Roman" w:hAnsi="Times New Roman" w:cs="Times New Roman"/>
              </w:rPr>
            </w:pPr>
            <w:r>
              <w:rPr>
                <w:rFonts w:ascii="Times New Roman" w:hAnsi="Times New Roman" w:cs="Times New Roman"/>
              </w:rPr>
              <w:t>Al-Farabi (Negara Utama, Jiwa, Kenabian dan Emanasi)</w:t>
            </w:r>
          </w:p>
          <w:p w14:paraId="50A4954B" w14:textId="1889E714" w:rsidR="00C705E2" w:rsidRPr="00427D40" w:rsidRDefault="00C705E2" w:rsidP="00C705E2">
            <w:pPr>
              <w:rPr>
                <w:rFonts w:ascii="Times New Roman" w:hAnsi="Times New Roman" w:cs="Times New Roman"/>
              </w:rPr>
            </w:pPr>
            <w:r>
              <w:rPr>
                <w:rFonts w:ascii="Times New Roman" w:hAnsi="Times New Roman" w:cs="Times New Roman"/>
              </w:rPr>
              <w:t>Ibn Sina (Jiwa dan Emanasi)</w:t>
            </w:r>
          </w:p>
        </w:tc>
        <w:tc>
          <w:tcPr>
            <w:tcW w:w="1608" w:type="dxa"/>
            <w:tcBorders>
              <w:top w:val="single" w:sz="4" w:space="0" w:color="000000"/>
              <w:left w:val="single" w:sz="4" w:space="0" w:color="000000"/>
              <w:bottom w:val="single" w:sz="4" w:space="0" w:color="000000"/>
              <w:right w:val="single" w:sz="4" w:space="0" w:color="000000"/>
            </w:tcBorders>
            <w:vAlign w:val="center"/>
          </w:tcPr>
          <w:p w14:paraId="55003A2F" w14:textId="3E6DB605" w:rsidR="00C705E2" w:rsidRPr="004C00DF" w:rsidRDefault="00C705E2" w:rsidP="00C705E2">
            <w:pPr>
              <w:rPr>
                <w:rFonts w:ascii="Times New Roman" w:hAnsi="Times New Roman" w:cs="Times New Roman"/>
              </w:rPr>
            </w:pPr>
            <w:r>
              <w:rPr>
                <w:rFonts w:ascii="Times New Roman" w:eastAsia="Arial" w:hAnsi="Times New Roman" w:cs="Times New Roman"/>
                <w:sz w:val="20"/>
              </w:rPr>
              <w:t>Ceramah, diskusi dan tanya jawab</w:t>
            </w:r>
          </w:p>
        </w:tc>
        <w:tc>
          <w:tcPr>
            <w:tcW w:w="1960" w:type="dxa"/>
            <w:tcBorders>
              <w:top w:val="single" w:sz="4" w:space="0" w:color="000000"/>
              <w:left w:val="single" w:sz="4" w:space="0" w:color="000000"/>
              <w:bottom w:val="single" w:sz="4" w:space="0" w:color="000000"/>
              <w:right w:val="single" w:sz="4" w:space="0" w:color="000000"/>
            </w:tcBorders>
          </w:tcPr>
          <w:p w14:paraId="336B0000" w14:textId="77777777" w:rsidR="00C705E2" w:rsidRPr="004C00DF" w:rsidRDefault="00C705E2" w:rsidP="00C705E2">
            <w:pPr>
              <w:spacing w:after="177" w:line="241" w:lineRule="auto"/>
              <w:ind w:left="5"/>
              <w:rPr>
                <w:rFonts w:ascii="Times New Roman" w:hAnsi="Times New Roman" w:cs="Times New Roman"/>
              </w:rPr>
            </w:pPr>
            <w:r>
              <w:rPr>
                <w:rFonts w:ascii="Times New Roman" w:eastAsia="Arial" w:hAnsi="Times New Roman" w:cs="Times New Roman"/>
                <w:sz w:val="20"/>
              </w:rPr>
              <w:t>Mahasiswa membuat makalah atau PPt dan melaksanakan seminar kelas</w:t>
            </w:r>
          </w:p>
          <w:p w14:paraId="497A49B5" w14:textId="02F606AE" w:rsidR="00C705E2" w:rsidRPr="004C00DF" w:rsidRDefault="00C705E2" w:rsidP="00C705E2">
            <w:pPr>
              <w:spacing w:line="241" w:lineRule="auto"/>
              <w:ind w:right="176"/>
              <w:jc w:val="both"/>
              <w:rPr>
                <w:rFonts w:ascii="Times New Roman" w:hAnsi="Times New Roman" w:cs="Times New Roman"/>
              </w:rPr>
            </w:pPr>
          </w:p>
        </w:tc>
        <w:tc>
          <w:tcPr>
            <w:tcW w:w="2169" w:type="dxa"/>
            <w:tcBorders>
              <w:top w:val="single" w:sz="4" w:space="0" w:color="000000"/>
              <w:left w:val="single" w:sz="4" w:space="0" w:color="000000"/>
              <w:bottom w:val="single" w:sz="4" w:space="0" w:color="000000"/>
              <w:right w:val="single" w:sz="4" w:space="0" w:color="000000"/>
            </w:tcBorders>
            <w:vAlign w:val="center"/>
          </w:tcPr>
          <w:p w14:paraId="736A80FD" w14:textId="04C3AF68" w:rsidR="00C705E2" w:rsidRPr="004C00DF" w:rsidRDefault="00C705E2" w:rsidP="00C705E2">
            <w:pPr>
              <w:ind w:right="120"/>
              <w:jc w:val="both"/>
              <w:rPr>
                <w:rFonts w:ascii="Times New Roman" w:hAnsi="Times New Roman" w:cs="Times New Roman"/>
              </w:rPr>
            </w:pPr>
            <w:r>
              <w:rPr>
                <w:rFonts w:ascii="Times New Roman" w:hAnsi="Times New Roman" w:cs="Times New Roman"/>
              </w:rPr>
              <w:t>Mahasiswa dapat membandingkan pemikiran Ibn Sina dan al-Farabi terkait Emanasi serta pemikiran tentang Jiwa</w:t>
            </w:r>
          </w:p>
        </w:tc>
        <w:tc>
          <w:tcPr>
            <w:tcW w:w="940" w:type="dxa"/>
            <w:tcBorders>
              <w:top w:val="single" w:sz="4" w:space="0" w:color="000000"/>
              <w:left w:val="single" w:sz="4" w:space="0" w:color="000000"/>
              <w:bottom w:val="single" w:sz="4" w:space="0" w:color="000000"/>
              <w:right w:val="single" w:sz="4" w:space="0" w:color="000000"/>
            </w:tcBorders>
            <w:vAlign w:val="center"/>
          </w:tcPr>
          <w:p w14:paraId="57E35AC0" w14:textId="6BD66457" w:rsidR="00C705E2" w:rsidRPr="004C00DF" w:rsidRDefault="00C705E2" w:rsidP="00C705E2">
            <w:pPr>
              <w:ind w:right="70"/>
              <w:jc w:val="center"/>
              <w:rPr>
                <w:rFonts w:ascii="Times New Roman" w:hAnsi="Times New Roman" w:cs="Times New Roman"/>
              </w:rPr>
            </w:pPr>
            <w:r>
              <w:rPr>
                <w:rFonts w:ascii="Times New Roman" w:eastAsia="Arial" w:hAnsi="Times New Roman" w:cs="Times New Roman"/>
                <w:sz w:val="20"/>
              </w:rPr>
              <w:t>4</w:t>
            </w:r>
            <w:r w:rsidRPr="004C00DF">
              <w:rPr>
                <w:rFonts w:ascii="Times New Roman" w:eastAsia="Arial" w:hAnsi="Times New Roman" w:cs="Times New Roman"/>
                <w:sz w:val="20"/>
              </w:rPr>
              <w:t xml:space="preserve">% </w:t>
            </w:r>
          </w:p>
        </w:tc>
        <w:tc>
          <w:tcPr>
            <w:tcW w:w="1154" w:type="dxa"/>
            <w:tcBorders>
              <w:top w:val="single" w:sz="4" w:space="0" w:color="000000"/>
              <w:left w:val="single" w:sz="4" w:space="0" w:color="000000"/>
              <w:bottom w:val="single" w:sz="4" w:space="0" w:color="000000"/>
              <w:right w:val="single" w:sz="4" w:space="0" w:color="000000"/>
            </w:tcBorders>
          </w:tcPr>
          <w:p w14:paraId="481D66DE" w14:textId="77777777" w:rsidR="00C705E2" w:rsidRPr="004C00DF" w:rsidRDefault="00C705E2" w:rsidP="00C705E2">
            <w:pPr>
              <w:spacing w:line="241" w:lineRule="auto"/>
              <w:jc w:val="center"/>
              <w:rPr>
                <w:rFonts w:ascii="Times New Roman" w:hAnsi="Times New Roman" w:cs="Times New Roman"/>
              </w:rPr>
            </w:pPr>
            <w:r w:rsidRPr="004C00DF">
              <w:rPr>
                <w:rFonts w:ascii="Times New Roman" w:eastAsia="Arial" w:hAnsi="Times New Roman" w:cs="Times New Roman"/>
                <w:sz w:val="20"/>
              </w:rPr>
              <w:t xml:space="preserve">TM= 3x50 menit </w:t>
            </w:r>
          </w:p>
          <w:p w14:paraId="2B003ACD" w14:textId="77777777" w:rsidR="00C705E2" w:rsidRPr="004C00DF" w:rsidRDefault="00C705E2" w:rsidP="00C705E2">
            <w:pPr>
              <w:ind w:left="38"/>
              <w:rPr>
                <w:rFonts w:ascii="Times New Roman" w:hAnsi="Times New Roman" w:cs="Times New Roman"/>
              </w:rPr>
            </w:pPr>
            <w:r w:rsidRPr="004C00DF">
              <w:rPr>
                <w:rFonts w:ascii="Times New Roman" w:eastAsia="Arial" w:hAnsi="Times New Roman" w:cs="Times New Roman"/>
                <w:sz w:val="20"/>
              </w:rPr>
              <w:t>TuRI=3x6</w:t>
            </w:r>
          </w:p>
          <w:p w14:paraId="42DC9062" w14:textId="77777777" w:rsidR="00C705E2" w:rsidRPr="004C00DF" w:rsidRDefault="00C705E2" w:rsidP="00C705E2">
            <w:pPr>
              <w:ind w:right="69"/>
              <w:jc w:val="center"/>
              <w:rPr>
                <w:rFonts w:ascii="Times New Roman" w:hAnsi="Times New Roman" w:cs="Times New Roman"/>
              </w:rPr>
            </w:pPr>
            <w:r w:rsidRPr="004C00DF">
              <w:rPr>
                <w:rFonts w:ascii="Times New Roman" w:eastAsia="Arial" w:hAnsi="Times New Roman" w:cs="Times New Roman"/>
                <w:sz w:val="20"/>
              </w:rPr>
              <w:t xml:space="preserve">0menit </w:t>
            </w:r>
          </w:p>
          <w:p w14:paraId="229BC523" w14:textId="77777777" w:rsidR="00C705E2" w:rsidRPr="004C00DF" w:rsidRDefault="00C705E2" w:rsidP="00C705E2">
            <w:pPr>
              <w:ind w:left="22"/>
              <w:rPr>
                <w:rFonts w:ascii="Times New Roman" w:hAnsi="Times New Roman" w:cs="Times New Roman"/>
              </w:rPr>
            </w:pPr>
            <w:r w:rsidRPr="004C00DF">
              <w:rPr>
                <w:rFonts w:ascii="Times New Roman" w:eastAsia="Arial" w:hAnsi="Times New Roman" w:cs="Times New Roman"/>
                <w:sz w:val="20"/>
              </w:rPr>
              <w:t>Tutur=3x6</w:t>
            </w:r>
          </w:p>
          <w:p w14:paraId="4CE698C5" w14:textId="77777777" w:rsidR="00C705E2" w:rsidRPr="004C00DF" w:rsidRDefault="00C705E2" w:rsidP="00C705E2">
            <w:pPr>
              <w:ind w:right="67"/>
              <w:jc w:val="center"/>
              <w:rPr>
                <w:rFonts w:ascii="Times New Roman" w:hAnsi="Times New Roman" w:cs="Times New Roman"/>
              </w:rPr>
            </w:pPr>
            <w:r w:rsidRPr="004C00DF">
              <w:rPr>
                <w:rFonts w:ascii="Times New Roman" w:eastAsia="Arial" w:hAnsi="Times New Roman" w:cs="Times New Roman"/>
                <w:sz w:val="20"/>
              </w:rPr>
              <w:t xml:space="preserve">0 menit </w:t>
            </w:r>
          </w:p>
        </w:tc>
        <w:tc>
          <w:tcPr>
            <w:tcW w:w="2418" w:type="dxa"/>
            <w:tcBorders>
              <w:top w:val="single" w:sz="4" w:space="0" w:color="000000"/>
              <w:left w:val="single" w:sz="4" w:space="0" w:color="000000"/>
              <w:bottom w:val="single" w:sz="4" w:space="0" w:color="000000"/>
              <w:right w:val="single" w:sz="4" w:space="0" w:color="000000"/>
            </w:tcBorders>
            <w:vAlign w:val="center"/>
          </w:tcPr>
          <w:p w14:paraId="457F9B3A" w14:textId="2FD1A1A4" w:rsidR="00C705E2" w:rsidRPr="004C00DF" w:rsidRDefault="00C705E2" w:rsidP="00C705E2">
            <w:pPr>
              <w:ind w:right="66"/>
              <w:jc w:val="center"/>
              <w:rPr>
                <w:rFonts w:ascii="Times New Roman" w:hAnsi="Times New Roman" w:cs="Times New Roman"/>
              </w:rPr>
            </w:pPr>
            <w:r>
              <w:rPr>
                <w:rFonts w:ascii="Times New Roman" w:eastAsia="Arial" w:hAnsi="Times New Roman" w:cs="Times New Roman"/>
                <w:sz w:val="20"/>
              </w:rPr>
              <w:t>Semua referensi utama</w:t>
            </w:r>
            <w:r w:rsidRPr="004C00DF">
              <w:rPr>
                <w:rFonts w:ascii="Times New Roman" w:eastAsia="Arial" w:hAnsi="Times New Roman" w:cs="Times New Roman"/>
                <w:sz w:val="20"/>
              </w:rPr>
              <w:t xml:space="preserve"> </w:t>
            </w:r>
          </w:p>
        </w:tc>
      </w:tr>
      <w:tr w:rsidR="0061602A" w:rsidRPr="004C00DF" w14:paraId="1C505166" w14:textId="77777777" w:rsidTr="00A12DEB">
        <w:trPr>
          <w:trHeight w:val="1426"/>
        </w:trPr>
        <w:tc>
          <w:tcPr>
            <w:tcW w:w="1334" w:type="dxa"/>
            <w:tcBorders>
              <w:top w:val="single" w:sz="4" w:space="0" w:color="000000"/>
              <w:left w:val="single" w:sz="4" w:space="0" w:color="000000"/>
              <w:bottom w:val="single" w:sz="4" w:space="0" w:color="000000"/>
              <w:right w:val="single" w:sz="4" w:space="0" w:color="000000"/>
            </w:tcBorders>
            <w:vAlign w:val="center"/>
          </w:tcPr>
          <w:p w14:paraId="10694DF5" w14:textId="545DAE43" w:rsidR="00C705E2" w:rsidRPr="004C00DF" w:rsidRDefault="002C616E" w:rsidP="00C705E2">
            <w:pPr>
              <w:ind w:firstLine="8"/>
              <w:jc w:val="center"/>
              <w:rPr>
                <w:rFonts w:ascii="Times New Roman" w:hAnsi="Times New Roman" w:cs="Times New Roman"/>
              </w:rPr>
            </w:pPr>
            <w:r>
              <w:rPr>
                <w:rFonts w:ascii="Times New Roman" w:eastAsia="Arial" w:hAnsi="Times New Roman" w:cs="Times New Roman"/>
                <w:b/>
                <w:sz w:val="24"/>
              </w:rPr>
              <w:t>18 Mei 2024</w:t>
            </w:r>
            <w:r w:rsidR="00D00E60">
              <w:rPr>
                <w:rFonts w:ascii="Times New Roman" w:eastAsia="Arial" w:hAnsi="Times New Roman" w:cs="Times New Roman"/>
                <w:b/>
                <w:sz w:val="24"/>
              </w:rPr>
              <w:t xml:space="preserve"> </w:t>
            </w:r>
            <w:r w:rsidR="00C705E2" w:rsidRPr="004C00DF">
              <w:rPr>
                <w:rFonts w:ascii="Times New Roman" w:eastAsia="Arial" w:hAnsi="Times New Roman" w:cs="Times New Roman"/>
                <w:b/>
                <w:sz w:val="24"/>
              </w:rPr>
              <w:t xml:space="preserve"> </w:t>
            </w:r>
          </w:p>
        </w:tc>
        <w:tc>
          <w:tcPr>
            <w:tcW w:w="918" w:type="dxa"/>
            <w:tcBorders>
              <w:top w:val="single" w:sz="4" w:space="0" w:color="000000"/>
              <w:left w:val="single" w:sz="4" w:space="0" w:color="000000"/>
              <w:bottom w:val="single" w:sz="4" w:space="0" w:color="000000"/>
              <w:right w:val="single" w:sz="4" w:space="0" w:color="000000"/>
            </w:tcBorders>
            <w:vAlign w:val="center"/>
          </w:tcPr>
          <w:p w14:paraId="32E06AF9" w14:textId="77777777" w:rsidR="00C705E2" w:rsidRPr="004C00DF" w:rsidRDefault="00C705E2" w:rsidP="00C705E2">
            <w:pPr>
              <w:ind w:left="166"/>
              <w:rPr>
                <w:rFonts w:ascii="Times New Roman" w:hAnsi="Times New Roman" w:cs="Times New Roman"/>
              </w:rPr>
            </w:pPr>
            <w:r w:rsidRPr="004C00DF">
              <w:rPr>
                <w:rFonts w:ascii="Times New Roman" w:eastAsia="Arial" w:hAnsi="Times New Roman" w:cs="Times New Roman"/>
                <w:b/>
                <w:sz w:val="36"/>
              </w:rPr>
              <w:t xml:space="preserve">11 </w:t>
            </w:r>
          </w:p>
        </w:tc>
        <w:tc>
          <w:tcPr>
            <w:tcW w:w="2300" w:type="dxa"/>
            <w:tcBorders>
              <w:top w:val="single" w:sz="4" w:space="0" w:color="000000"/>
              <w:left w:val="single" w:sz="4" w:space="0" w:color="000000"/>
              <w:bottom w:val="single" w:sz="4" w:space="0" w:color="000000"/>
              <w:right w:val="single" w:sz="4" w:space="0" w:color="000000"/>
            </w:tcBorders>
          </w:tcPr>
          <w:p w14:paraId="6674AA6C" w14:textId="77733204" w:rsidR="00C705E2" w:rsidRPr="004C00DF" w:rsidRDefault="00C705E2" w:rsidP="00C705E2">
            <w:pPr>
              <w:ind w:right="300"/>
              <w:jc w:val="both"/>
              <w:rPr>
                <w:rFonts w:ascii="Times New Roman" w:hAnsi="Times New Roman" w:cs="Times New Roman"/>
              </w:rPr>
            </w:pPr>
            <w:r>
              <w:rPr>
                <w:rFonts w:ascii="Trebuchet MS" w:hAnsi="Trebuchet MS"/>
              </w:rPr>
              <w:t xml:space="preserve">Mahasiswa dapat menerangkan pemikiran Al-Gazali dan Ibn Rusy  </w:t>
            </w:r>
          </w:p>
        </w:tc>
        <w:tc>
          <w:tcPr>
            <w:tcW w:w="3011" w:type="dxa"/>
            <w:tcBorders>
              <w:top w:val="single" w:sz="4" w:space="0" w:color="000000"/>
              <w:left w:val="single" w:sz="4" w:space="0" w:color="000000"/>
              <w:bottom w:val="single" w:sz="4" w:space="0" w:color="000000"/>
              <w:right w:val="single" w:sz="4" w:space="0" w:color="000000"/>
            </w:tcBorders>
          </w:tcPr>
          <w:p w14:paraId="5C96EE5F" w14:textId="77777777" w:rsidR="00C705E2" w:rsidRDefault="00C705E2" w:rsidP="00C705E2">
            <w:pPr>
              <w:rPr>
                <w:rFonts w:ascii="Times New Roman" w:eastAsia="Arial" w:hAnsi="Times New Roman" w:cs="Times New Roman"/>
                <w:sz w:val="20"/>
              </w:rPr>
            </w:pPr>
            <w:r>
              <w:rPr>
                <w:rFonts w:ascii="Times New Roman" w:eastAsia="Arial" w:hAnsi="Times New Roman" w:cs="Times New Roman"/>
                <w:sz w:val="20"/>
              </w:rPr>
              <w:t>Al-Gazali (Kesesatan Filsafat)</w:t>
            </w:r>
          </w:p>
          <w:p w14:paraId="2E779948" w14:textId="73D3821B" w:rsidR="00C705E2" w:rsidRPr="004C00DF" w:rsidRDefault="00C705E2" w:rsidP="00C705E2">
            <w:pPr>
              <w:rPr>
                <w:rFonts w:ascii="Times New Roman" w:hAnsi="Times New Roman" w:cs="Times New Roman"/>
              </w:rPr>
            </w:pPr>
            <w:r>
              <w:rPr>
                <w:rFonts w:ascii="Times New Roman" w:eastAsia="Arial" w:hAnsi="Times New Roman" w:cs="Times New Roman"/>
                <w:sz w:val="20"/>
              </w:rPr>
              <w:t>Ibn Rusyd (Pembelaan terhadap Filsafat)</w:t>
            </w:r>
            <w:r w:rsidRPr="004C00DF">
              <w:rPr>
                <w:rFonts w:ascii="Times New Roman" w:eastAsia="Arial" w:hAnsi="Times New Roman" w:cs="Times New Roman"/>
                <w:sz w:val="20"/>
              </w:rPr>
              <w:t xml:space="preserve"> </w:t>
            </w:r>
          </w:p>
        </w:tc>
        <w:tc>
          <w:tcPr>
            <w:tcW w:w="1608" w:type="dxa"/>
            <w:tcBorders>
              <w:top w:val="single" w:sz="4" w:space="0" w:color="000000"/>
              <w:left w:val="single" w:sz="4" w:space="0" w:color="000000"/>
              <w:bottom w:val="single" w:sz="4" w:space="0" w:color="000000"/>
              <w:right w:val="single" w:sz="4" w:space="0" w:color="000000"/>
            </w:tcBorders>
            <w:vAlign w:val="center"/>
          </w:tcPr>
          <w:p w14:paraId="3D402404" w14:textId="624F906F" w:rsidR="00C705E2" w:rsidRPr="004C00DF" w:rsidRDefault="00C705E2" w:rsidP="00C705E2">
            <w:pPr>
              <w:rPr>
                <w:rFonts w:ascii="Times New Roman" w:hAnsi="Times New Roman" w:cs="Times New Roman"/>
              </w:rPr>
            </w:pPr>
            <w:r>
              <w:rPr>
                <w:rFonts w:ascii="Times New Roman" w:eastAsia="Arial" w:hAnsi="Times New Roman" w:cs="Times New Roman"/>
                <w:sz w:val="20"/>
              </w:rPr>
              <w:t>Ceramah</w:t>
            </w:r>
            <w:r w:rsidRPr="004C00DF">
              <w:rPr>
                <w:rFonts w:ascii="Times New Roman" w:eastAsia="Arial" w:hAnsi="Times New Roman" w:cs="Times New Roman"/>
                <w:sz w:val="20"/>
              </w:rPr>
              <w:t xml:space="preserve">, diskusi, dan tanya jawab </w:t>
            </w:r>
            <w:r>
              <w:rPr>
                <w:rFonts w:ascii="Times New Roman" w:eastAsia="Arial" w:hAnsi="Times New Roman" w:cs="Times New Roman"/>
                <w:sz w:val="20"/>
              </w:rPr>
              <w:t xml:space="preserve"> </w:t>
            </w:r>
            <w:r w:rsidRPr="004C00DF">
              <w:rPr>
                <w:rFonts w:ascii="Times New Roman" w:eastAsia="Arial" w:hAnsi="Times New Roman" w:cs="Times New Roman"/>
                <w:sz w:val="20"/>
              </w:rP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56D15D87" w14:textId="77777777" w:rsidR="00C705E2" w:rsidRPr="004C00DF" w:rsidRDefault="00C705E2" w:rsidP="00C705E2">
            <w:pPr>
              <w:spacing w:after="177" w:line="241" w:lineRule="auto"/>
              <w:ind w:left="5"/>
              <w:rPr>
                <w:rFonts w:ascii="Times New Roman" w:hAnsi="Times New Roman" w:cs="Times New Roman"/>
              </w:rPr>
            </w:pPr>
            <w:r>
              <w:rPr>
                <w:rFonts w:ascii="Times New Roman" w:eastAsia="Arial" w:hAnsi="Times New Roman" w:cs="Times New Roman"/>
                <w:sz w:val="20"/>
              </w:rPr>
              <w:t>Mahasiswa membuat makalah atau PPt dan melaksanakan seminar kelas</w:t>
            </w:r>
          </w:p>
          <w:p w14:paraId="07AAD7CF" w14:textId="725F8DD7" w:rsidR="00C705E2" w:rsidRPr="004C00DF" w:rsidRDefault="00C705E2" w:rsidP="00C705E2">
            <w:pPr>
              <w:spacing w:line="242" w:lineRule="auto"/>
              <w:ind w:right="176"/>
              <w:jc w:val="both"/>
              <w:rPr>
                <w:rFonts w:ascii="Times New Roman" w:hAnsi="Times New Roman" w:cs="Times New Roman"/>
              </w:rPr>
            </w:pPr>
          </w:p>
        </w:tc>
        <w:tc>
          <w:tcPr>
            <w:tcW w:w="2169" w:type="dxa"/>
            <w:tcBorders>
              <w:top w:val="single" w:sz="4" w:space="0" w:color="000000"/>
              <w:left w:val="single" w:sz="4" w:space="0" w:color="000000"/>
              <w:bottom w:val="single" w:sz="4" w:space="0" w:color="000000"/>
              <w:right w:val="single" w:sz="4" w:space="0" w:color="000000"/>
            </w:tcBorders>
            <w:vAlign w:val="center"/>
          </w:tcPr>
          <w:p w14:paraId="4025E090" w14:textId="0C615DA8" w:rsidR="00C705E2" w:rsidRPr="004C00DF" w:rsidRDefault="00C705E2" w:rsidP="00C705E2">
            <w:pPr>
              <w:ind w:right="120"/>
              <w:jc w:val="both"/>
              <w:rPr>
                <w:rFonts w:ascii="Times New Roman" w:hAnsi="Times New Roman" w:cs="Times New Roman"/>
              </w:rPr>
            </w:pPr>
            <w:r>
              <w:rPr>
                <w:rFonts w:ascii="Times New Roman" w:eastAsia="Arial" w:hAnsi="Times New Roman" w:cs="Times New Roman"/>
                <w:sz w:val="20"/>
              </w:rPr>
              <w:t>Mahasiswa dapat menjelaskan dengan baik titik temu pemikiran al-Gazali dan Ibn Rusyd</w:t>
            </w:r>
          </w:p>
        </w:tc>
        <w:tc>
          <w:tcPr>
            <w:tcW w:w="940" w:type="dxa"/>
            <w:tcBorders>
              <w:top w:val="single" w:sz="4" w:space="0" w:color="000000"/>
              <w:left w:val="single" w:sz="4" w:space="0" w:color="000000"/>
              <w:bottom w:val="single" w:sz="4" w:space="0" w:color="000000"/>
              <w:right w:val="single" w:sz="4" w:space="0" w:color="000000"/>
            </w:tcBorders>
            <w:vAlign w:val="center"/>
          </w:tcPr>
          <w:p w14:paraId="0824CF47" w14:textId="77777777" w:rsidR="00C705E2" w:rsidRPr="004C00DF" w:rsidRDefault="00C705E2" w:rsidP="00C705E2">
            <w:pPr>
              <w:ind w:right="65"/>
              <w:jc w:val="center"/>
              <w:rPr>
                <w:rFonts w:ascii="Times New Roman" w:hAnsi="Times New Roman" w:cs="Times New Roman"/>
              </w:rPr>
            </w:pPr>
            <w:r w:rsidRPr="004C00DF">
              <w:rPr>
                <w:rFonts w:ascii="Times New Roman" w:eastAsia="Arial" w:hAnsi="Times New Roman" w:cs="Times New Roman"/>
                <w:sz w:val="20"/>
              </w:rPr>
              <w:t xml:space="preserve">4% </w:t>
            </w:r>
          </w:p>
        </w:tc>
        <w:tc>
          <w:tcPr>
            <w:tcW w:w="1154" w:type="dxa"/>
            <w:tcBorders>
              <w:top w:val="single" w:sz="4" w:space="0" w:color="000000"/>
              <w:left w:val="single" w:sz="4" w:space="0" w:color="000000"/>
              <w:bottom w:val="single" w:sz="4" w:space="0" w:color="000000"/>
              <w:right w:val="single" w:sz="4" w:space="0" w:color="000000"/>
            </w:tcBorders>
          </w:tcPr>
          <w:p w14:paraId="07309DE7" w14:textId="77777777" w:rsidR="00C705E2" w:rsidRPr="004C00DF" w:rsidRDefault="00C705E2" w:rsidP="00C705E2">
            <w:pPr>
              <w:spacing w:after="2"/>
              <w:jc w:val="center"/>
              <w:rPr>
                <w:rFonts w:ascii="Times New Roman" w:hAnsi="Times New Roman" w:cs="Times New Roman"/>
              </w:rPr>
            </w:pPr>
            <w:r w:rsidRPr="004C00DF">
              <w:rPr>
                <w:rFonts w:ascii="Times New Roman" w:eastAsia="Arial" w:hAnsi="Times New Roman" w:cs="Times New Roman"/>
                <w:sz w:val="20"/>
              </w:rPr>
              <w:t xml:space="preserve">TM= 3x50 menit </w:t>
            </w:r>
          </w:p>
          <w:p w14:paraId="6F2668DA" w14:textId="77777777" w:rsidR="00C705E2" w:rsidRPr="004C00DF" w:rsidRDefault="00C705E2" w:rsidP="00C705E2">
            <w:pPr>
              <w:ind w:left="38"/>
              <w:rPr>
                <w:rFonts w:ascii="Times New Roman" w:hAnsi="Times New Roman" w:cs="Times New Roman"/>
              </w:rPr>
            </w:pPr>
            <w:r w:rsidRPr="004C00DF">
              <w:rPr>
                <w:rFonts w:ascii="Times New Roman" w:eastAsia="Arial" w:hAnsi="Times New Roman" w:cs="Times New Roman"/>
                <w:sz w:val="20"/>
              </w:rPr>
              <w:t>TuRI=3x6</w:t>
            </w:r>
          </w:p>
          <w:p w14:paraId="2F916D68" w14:textId="77777777" w:rsidR="00C705E2" w:rsidRPr="004C00DF" w:rsidRDefault="00C705E2" w:rsidP="00C705E2">
            <w:pPr>
              <w:ind w:right="69"/>
              <w:jc w:val="center"/>
              <w:rPr>
                <w:rFonts w:ascii="Times New Roman" w:hAnsi="Times New Roman" w:cs="Times New Roman"/>
              </w:rPr>
            </w:pPr>
            <w:r w:rsidRPr="004C00DF">
              <w:rPr>
                <w:rFonts w:ascii="Times New Roman" w:eastAsia="Arial" w:hAnsi="Times New Roman" w:cs="Times New Roman"/>
                <w:sz w:val="20"/>
              </w:rPr>
              <w:t xml:space="preserve">0menit </w:t>
            </w:r>
          </w:p>
          <w:p w14:paraId="791EEC25" w14:textId="77777777" w:rsidR="00C705E2" w:rsidRPr="004C00DF" w:rsidRDefault="00C705E2" w:rsidP="00C705E2">
            <w:pPr>
              <w:ind w:left="22"/>
              <w:rPr>
                <w:rFonts w:ascii="Times New Roman" w:hAnsi="Times New Roman" w:cs="Times New Roman"/>
              </w:rPr>
            </w:pPr>
            <w:r w:rsidRPr="004C00DF">
              <w:rPr>
                <w:rFonts w:ascii="Times New Roman" w:eastAsia="Arial" w:hAnsi="Times New Roman" w:cs="Times New Roman"/>
                <w:sz w:val="20"/>
              </w:rPr>
              <w:t>Tutur=3x6</w:t>
            </w:r>
          </w:p>
          <w:p w14:paraId="32563E94" w14:textId="77777777" w:rsidR="00C705E2" w:rsidRPr="004C00DF" w:rsidRDefault="00C705E2" w:rsidP="00C705E2">
            <w:pPr>
              <w:ind w:right="67"/>
              <w:jc w:val="center"/>
              <w:rPr>
                <w:rFonts w:ascii="Times New Roman" w:hAnsi="Times New Roman" w:cs="Times New Roman"/>
              </w:rPr>
            </w:pPr>
            <w:r w:rsidRPr="004C00DF">
              <w:rPr>
                <w:rFonts w:ascii="Times New Roman" w:eastAsia="Arial" w:hAnsi="Times New Roman" w:cs="Times New Roman"/>
                <w:sz w:val="20"/>
              </w:rPr>
              <w:t xml:space="preserve">0 menit </w:t>
            </w:r>
          </w:p>
        </w:tc>
        <w:tc>
          <w:tcPr>
            <w:tcW w:w="2418" w:type="dxa"/>
            <w:tcBorders>
              <w:top w:val="single" w:sz="4" w:space="0" w:color="000000"/>
              <w:left w:val="single" w:sz="4" w:space="0" w:color="000000"/>
              <w:bottom w:val="single" w:sz="4" w:space="0" w:color="000000"/>
              <w:right w:val="single" w:sz="4" w:space="0" w:color="000000"/>
            </w:tcBorders>
            <w:vAlign w:val="center"/>
          </w:tcPr>
          <w:p w14:paraId="31AB866A" w14:textId="079D8A1E" w:rsidR="00C705E2" w:rsidRPr="004C00DF" w:rsidRDefault="00C705E2" w:rsidP="00C705E2">
            <w:pPr>
              <w:ind w:right="66"/>
              <w:jc w:val="center"/>
              <w:rPr>
                <w:rFonts w:ascii="Times New Roman" w:hAnsi="Times New Roman" w:cs="Times New Roman"/>
              </w:rPr>
            </w:pPr>
            <w:r>
              <w:rPr>
                <w:rFonts w:ascii="Times New Roman" w:eastAsia="Arial" w:hAnsi="Times New Roman" w:cs="Times New Roman"/>
                <w:sz w:val="20"/>
              </w:rPr>
              <w:t>Referensi Utama</w:t>
            </w:r>
            <w:r w:rsidRPr="004C00DF">
              <w:rPr>
                <w:rFonts w:ascii="Times New Roman" w:eastAsia="Arial" w:hAnsi="Times New Roman" w:cs="Times New Roman"/>
                <w:sz w:val="20"/>
              </w:rPr>
              <w:t xml:space="preserve"> </w:t>
            </w:r>
          </w:p>
        </w:tc>
      </w:tr>
      <w:tr w:rsidR="0061602A" w:rsidRPr="004C00DF" w14:paraId="3BB6F2D3" w14:textId="77777777" w:rsidTr="00A12DEB">
        <w:trPr>
          <w:trHeight w:val="1428"/>
        </w:trPr>
        <w:tc>
          <w:tcPr>
            <w:tcW w:w="1334" w:type="dxa"/>
            <w:tcBorders>
              <w:top w:val="single" w:sz="4" w:space="0" w:color="000000"/>
              <w:left w:val="single" w:sz="4" w:space="0" w:color="000000"/>
              <w:bottom w:val="single" w:sz="4" w:space="0" w:color="000000"/>
              <w:right w:val="single" w:sz="4" w:space="0" w:color="000000"/>
            </w:tcBorders>
            <w:vAlign w:val="center"/>
          </w:tcPr>
          <w:p w14:paraId="504F7512" w14:textId="06953AC5" w:rsidR="00C705E2" w:rsidRPr="004C00DF" w:rsidRDefault="00D00E60" w:rsidP="00C705E2">
            <w:pPr>
              <w:ind w:firstLine="8"/>
              <w:jc w:val="center"/>
              <w:rPr>
                <w:rFonts w:ascii="Times New Roman" w:hAnsi="Times New Roman" w:cs="Times New Roman"/>
              </w:rPr>
            </w:pPr>
            <w:r>
              <w:rPr>
                <w:rFonts w:ascii="Times New Roman" w:eastAsia="Arial" w:hAnsi="Times New Roman" w:cs="Times New Roman"/>
                <w:b/>
                <w:sz w:val="24"/>
              </w:rPr>
              <w:t xml:space="preserve"> </w:t>
            </w:r>
            <w:r w:rsidR="002C616E">
              <w:rPr>
                <w:rFonts w:ascii="Times New Roman" w:eastAsia="Arial" w:hAnsi="Times New Roman" w:cs="Times New Roman"/>
                <w:b/>
                <w:sz w:val="24"/>
              </w:rPr>
              <w:t>25 Mei 2024</w:t>
            </w:r>
            <w:r w:rsidR="00C705E2" w:rsidRPr="004C00DF">
              <w:rPr>
                <w:rFonts w:ascii="Times New Roman" w:eastAsia="Arial" w:hAnsi="Times New Roman" w:cs="Times New Roman"/>
                <w:b/>
                <w:sz w:val="24"/>
              </w:rPr>
              <w:t xml:space="preserve"> </w:t>
            </w:r>
          </w:p>
        </w:tc>
        <w:tc>
          <w:tcPr>
            <w:tcW w:w="918" w:type="dxa"/>
            <w:tcBorders>
              <w:top w:val="single" w:sz="4" w:space="0" w:color="000000"/>
              <w:left w:val="single" w:sz="4" w:space="0" w:color="000000"/>
              <w:bottom w:val="single" w:sz="4" w:space="0" w:color="000000"/>
              <w:right w:val="single" w:sz="4" w:space="0" w:color="000000"/>
            </w:tcBorders>
            <w:vAlign w:val="center"/>
          </w:tcPr>
          <w:p w14:paraId="134B042A" w14:textId="77777777" w:rsidR="00C705E2" w:rsidRPr="004C00DF" w:rsidRDefault="00C705E2" w:rsidP="00C705E2">
            <w:pPr>
              <w:ind w:left="166"/>
              <w:rPr>
                <w:rFonts w:ascii="Times New Roman" w:hAnsi="Times New Roman" w:cs="Times New Roman"/>
              </w:rPr>
            </w:pPr>
            <w:r w:rsidRPr="004C00DF">
              <w:rPr>
                <w:rFonts w:ascii="Times New Roman" w:eastAsia="Arial" w:hAnsi="Times New Roman" w:cs="Times New Roman"/>
                <w:b/>
                <w:sz w:val="36"/>
              </w:rPr>
              <w:t xml:space="preserve">12 </w:t>
            </w:r>
          </w:p>
        </w:tc>
        <w:tc>
          <w:tcPr>
            <w:tcW w:w="2300" w:type="dxa"/>
            <w:tcBorders>
              <w:top w:val="single" w:sz="4" w:space="0" w:color="000000"/>
              <w:left w:val="single" w:sz="4" w:space="0" w:color="000000"/>
              <w:bottom w:val="single" w:sz="4" w:space="0" w:color="000000"/>
              <w:right w:val="single" w:sz="4" w:space="0" w:color="000000"/>
            </w:tcBorders>
          </w:tcPr>
          <w:p w14:paraId="3FEB83D1" w14:textId="4BCEB85F" w:rsidR="00C705E2" w:rsidRPr="00A60805" w:rsidRDefault="0061602A" w:rsidP="00C705E2">
            <w:pPr>
              <w:ind w:right="300"/>
              <w:rPr>
                <w:rFonts w:ascii="Times New Roman" w:hAnsi="Times New Roman" w:cs="Times New Roman"/>
              </w:rPr>
            </w:pPr>
            <w:r>
              <w:rPr>
                <w:rFonts w:ascii="Times New Roman" w:hAnsi="Times New Roman" w:cs="Times New Roman"/>
              </w:rPr>
              <w:t xml:space="preserve">Mahasiswa dapat  </w:t>
            </w:r>
            <w:r w:rsidR="00C705E2">
              <w:rPr>
                <w:rFonts w:ascii="Times New Roman" w:hAnsi="Times New Roman" w:cs="Times New Roman"/>
              </w:rPr>
              <w:t xml:space="preserve">menjelaskan sejarah dan asal-usul Tasawuf dan Perkembangannya di dunia Islam </w:t>
            </w:r>
          </w:p>
        </w:tc>
        <w:tc>
          <w:tcPr>
            <w:tcW w:w="3011" w:type="dxa"/>
            <w:tcBorders>
              <w:top w:val="single" w:sz="4" w:space="0" w:color="000000"/>
              <w:left w:val="single" w:sz="4" w:space="0" w:color="000000"/>
              <w:bottom w:val="single" w:sz="4" w:space="0" w:color="000000"/>
              <w:right w:val="single" w:sz="4" w:space="0" w:color="000000"/>
            </w:tcBorders>
          </w:tcPr>
          <w:p w14:paraId="492CCA7B" w14:textId="52215D02" w:rsidR="00C705E2" w:rsidRPr="004C00DF" w:rsidRDefault="00C705E2" w:rsidP="00C705E2">
            <w:pPr>
              <w:rPr>
                <w:rFonts w:ascii="Times New Roman" w:hAnsi="Times New Roman" w:cs="Times New Roman"/>
              </w:rPr>
            </w:pPr>
            <w:r>
              <w:rPr>
                <w:rFonts w:ascii="Times New Roman" w:hAnsi="Times New Roman" w:cs="Times New Roman"/>
              </w:rPr>
              <w:t>Pengertian Tasawuf, Maqamat dan Ahwal</w:t>
            </w:r>
          </w:p>
        </w:tc>
        <w:tc>
          <w:tcPr>
            <w:tcW w:w="1608" w:type="dxa"/>
            <w:tcBorders>
              <w:top w:val="single" w:sz="4" w:space="0" w:color="000000"/>
              <w:left w:val="single" w:sz="4" w:space="0" w:color="000000"/>
              <w:bottom w:val="single" w:sz="4" w:space="0" w:color="000000"/>
              <w:right w:val="single" w:sz="4" w:space="0" w:color="000000"/>
            </w:tcBorders>
            <w:vAlign w:val="center"/>
          </w:tcPr>
          <w:p w14:paraId="5660BD8E" w14:textId="63145342" w:rsidR="00C705E2" w:rsidRPr="004C00DF" w:rsidRDefault="00C705E2" w:rsidP="00C705E2">
            <w:pPr>
              <w:rPr>
                <w:rFonts w:ascii="Times New Roman" w:hAnsi="Times New Roman" w:cs="Times New Roman"/>
              </w:rPr>
            </w:pPr>
            <w:r>
              <w:rPr>
                <w:rFonts w:ascii="Times New Roman" w:eastAsia="Arial" w:hAnsi="Times New Roman" w:cs="Times New Roman"/>
                <w:sz w:val="20"/>
              </w:rPr>
              <w:t>Ceramah</w:t>
            </w:r>
            <w:r w:rsidRPr="004C00DF">
              <w:rPr>
                <w:rFonts w:ascii="Times New Roman" w:eastAsia="Arial" w:hAnsi="Times New Roman" w:cs="Times New Roman"/>
                <w:sz w:val="20"/>
              </w:rPr>
              <w:t xml:space="preserve">, diskusi, dan tanya jawab </w:t>
            </w:r>
            <w:r>
              <w:rPr>
                <w:rFonts w:ascii="Times New Roman" w:eastAsia="Arial" w:hAnsi="Times New Roman" w:cs="Times New Roman"/>
                <w:sz w:val="20"/>
              </w:rPr>
              <w:t xml:space="preserve"> </w:t>
            </w:r>
            <w:r w:rsidRPr="004C00DF">
              <w:rPr>
                <w:rFonts w:ascii="Times New Roman" w:eastAsia="Arial" w:hAnsi="Times New Roman" w:cs="Times New Roman"/>
                <w:sz w:val="20"/>
              </w:rP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31A3D8E6" w14:textId="77777777" w:rsidR="00C705E2" w:rsidRPr="004C00DF" w:rsidRDefault="00C705E2" w:rsidP="00C705E2">
            <w:pPr>
              <w:spacing w:after="177" w:line="241" w:lineRule="auto"/>
              <w:ind w:left="5"/>
              <w:rPr>
                <w:rFonts w:ascii="Times New Roman" w:hAnsi="Times New Roman" w:cs="Times New Roman"/>
              </w:rPr>
            </w:pPr>
            <w:r>
              <w:rPr>
                <w:rFonts w:ascii="Times New Roman" w:eastAsia="Arial" w:hAnsi="Times New Roman" w:cs="Times New Roman"/>
                <w:sz w:val="20"/>
              </w:rPr>
              <w:t>Mahasiswa membuat makalah atau PPt dan melaksanakan seminar kelas</w:t>
            </w:r>
          </w:p>
          <w:p w14:paraId="2572D3B9" w14:textId="6155BF96" w:rsidR="00C705E2" w:rsidRPr="004C00DF" w:rsidRDefault="00C705E2" w:rsidP="00C705E2">
            <w:pPr>
              <w:spacing w:line="241" w:lineRule="auto"/>
              <w:ind w:right="176"/>
              <w:jc w:val="both"/>
              <w:rPr>
                <w:rFonts w:ascii="Times New Roman" w:hAnsi="Times New Roman" w:cs="Times New Roman"/>
              </w:rPr>
            </w:pPr>
          </w:p>
        </w:tc>
        <w:tc>
          <w:tcPr>
            <w:tcW w:w="2169" w:type="dxa"/>
            <w:tcBorders>
              <w:top w:val="single" w:sz="4" w:space="0" w:color="000000"/>
              <w:left w:val="single" w:sz="4" w:space="0" w:color="000000"/>
              <w:bottom w:val="single" w:sz="4" w:space="0" w:color="000000"/>
              <w:right w:val="single" w:sz="4" w:space="0" w:color="000000"/>
            </w:tcBorders>
            <w:vAlign w:val="center"/>
          </w:tcPr>
          <w:p w14:paraId="41311FD2" w14:textId="4449F03D" w:rsidR="00C705E2" w:rsidRPr="004C00DF" w:rsidRDefault="00C705E2" w:rsidP="00C705E2">
            <w:pPr>
              <w:ind w:right="120"/>
              <w:jc w:val="both"/>
              <w:rPr>
                <w:rFonts w:ascii="Times New Roman" w:hAnsi="Times New Roman" w:cs="Times New Roman"/>
              </w:rPr>
            </w:pPr>
            <w:r w:rsidRPr="004C00DF">
              <w:rPr>
                <w:rFonts w:ascii="Times New Roman" w:eastAsia="Arial" w:hAnsi="Times New Roman" w:cs="Times New Roman"/>
                <w:sz w:val="20"/>
              </w:rPr>
              <w:t xml:space="preserve">Mampu </w:t>
            </w:r>
            <w:r>
              <w:rPr>
                <w:rFonts w:ascii="Times New Roman" w:eastAsia="Arial" w:hAnsi="Times New Roman" w:cs="Times New Roman"/>
                <w:sz w:val="20"/>
              </w:rPr>
              <w:t xml:space="preserve">menjelaskan asal-usul Tasawuf dan dapat membedakan antara maqamat dan Ahwal </w:t>
            </w:r>
          </w:p>
        </w:tc>
        <w:tc>
          <w:tcPr>
            <w:tcW w:w="940" w:type="dxa"/>
            <w:tcBorders>
              <w:top w:val="single" w:sz="4" w:space="0" w:color="000000"/>
              <w:left w:val="single" w:sz="4" w:space="0" w:color="000000"/>
              <w:bottom w:val="single" w:sz="4" w:space="0" w:color="000000"/>
              <w:right w:val="single" w:sz="4" w:space="0" w:color="000000"/>
            </w:tcBorders>
            <w:vAlign w:val="center"/>
          </w:tcPr>
          <w:p w14:paraId="149E9D4C" w14:textId="77777777" w:rsidR="00C705E2" w:rsidRPr="004C00DF" w:rsidRDefault="00C705E2" w:rsidP="00C705E2">
            <w:pPr>
              <w:ind w:right="65"/>
              <w:jc w:val="center"/>
              <w:rPr>
                <w:rFonts w:ascii="Times New Roman" w:hAnsi="Times New Roman" w:cs="Times New Roman"/>
              </w:rPr>
            </w:pPr>
            <w:r w:rsidRPr="004C00DF">
              <w:rPr>
                <w:rFonts w:ascii="Times New Roman" w:eastAsia="Arial" w:hAnsi="Times New Roman" w:cs="Times New Roman"/>
                <w:sz w:val="20"/>
              </w:rPr>
              <w:t xml:space="preserve">4% </w:t>
            </w:r>
          </w:p>
        </w:tc>
        <w:tc>
          <w:tcPr>
            <w:tcW w:w="1154" w:type="dxa"/>
            <w:tcBorders>
              <w:top w:val="single" w:sz="4" w:space="0" w:color="000000"/>
              <w:left w:val="single" w:sz="4" w:space="0" w:color="000000"/>
              <w:bottom w:val="single" w:sz="4" w:space="0" w:color="000000"/>
              <w:right w:val="single" w:sz="4" w:space="0" w:color="000000"/>
            </w:tcBorders>
          </w:tcPr>
          <w:p w14:paraId="24053691" w14:textId="77777777" w:rsidR="00C705E2" w:rsidRPr="004C00DF" w:rsidRDefault="00C705E2" w:rsidP="00C705E2">
            <w:pPr>
              <w:spacing w:line="241" w:lineRule="auto"/>
              <w:jc w:val="center"/>
              <w:rPr>
                <w:rFonts w:ascii="Times New Roman" w:hAnsi="Times New Roman" w:cs="Times New Roman"/>
              </w:rPr>
            </w:pPr>
            <w:r w:rsidRPr="004C00DF">
              <w:rPr>
                <w:rFonts w:ascii="Times New Roman" w:eastAsia="Arial" w:hAnsi="Times New Roman" w:cs="Times New Roman"/>
                <w:sz w:val="20"/>
              </w:rPr>
              <w:t xml:space="preserve">TM= 3x50 menit </w:t>
            </w:r>
          </w:p>
          <w:p w14:paraId="770B16DD" w14:textId="77777777" w:rsidR="00C705E2" w:rsidRPr="004C00DF" w:rsidRDefault="00C705E2" w:rsidP="00C705E2">
            <w:pPr>
              <w:ind w:left="38"/>
              <w:rPr>
                <w:rFonts w:ascii="Times New Roman" w:hAnsi="Times New Roman" w:cs="Times New Roman"/>
              </w:rPr>
            </w:pPr>
            <w:r w:rsidRPr="004C00DF">
              <w:rPr>
                <w:rFonts w:ascii="Times New Roman" w:eastAsia="Arial" w:hAnsi="Times New Roman" w:cs="Times New Roman"/>
                <w:sz w:val="20"/>
              </w:rPr>
              <w:t>TuRI=3x6</w:t>
            </w:r>
          </w:p>
          <w:p w14:paraId="7F791358" w14:textId="77777777" w:rsidR="00C705E2" w:rsidRPr="004C00DF" w:rsidRDefault="00C705E2" w:rsidP="00C705E2">
            <w:pPr>
              <w:ind w:right="69"/>
              <w:jc w:val="center"/>
              <w:rPr>
                <w:rFonts w:ascii="Times New Roman" w:hAnsi="Times New Roman" w:cs="Times New Roman"/>
              </w:rPr>
            </w:pPr>
            <w:r w:rsidRPr="004C00DF">
              <w:rPr>
                <w:rFonts w:ascii="Times New Roman" w:eastAsia="Arial" w:hAnsi="Times New Roman" w:cs="Times New Roman"/>
                <w:sz w:val="20"/>
              </w:rPr>
              <w:t xml:space="preserve">0menit </w:t>
            </w:r>
          </w:p>
          <w:p w14:paraId="62E808EF" w14:textId="77777777" w:rsidR="00C705E2" w:rsidRPr="004C00DF" w:rsidRDefault="00C705E2" w:rsidP="00C705E2">
            <w:pPr>
              <w:ind w:left="22"/>
              <w:rPr>
                <w:rFonts w:ascii="Times New Roman" w:hAnsi="Times New Roman" w:cs="Times New Roman"/>
              </w:rPr>
            </w:pPr>
            <w:r w:rsidRPr="004C00DF">
              <w:rPr>
                <w:rFonts w:ascii="Times New Roman" w:eastAsia="Arial" w:hAnsi="Times New Roman" w:cs="Times New Roman"/>
                <w:sz w:val="20"/>
              </w:rPr>
              <w:t>Tutur=3x6</w:t>
            </w:r>
          </w:p>
          <w:p w14:paraId="7AAB9D4D" w14:textId="77777777" w:rsidR="00C705E2" w:rsidRPr="004C00DF" w:rsidRDefault="00C705E2" w:rsidP="00C705E2">
            <w:pPr>
              <w:ind w:right="67"/>
              <w:jc w:val="center"/>
              <w:rPr>
                <w:rFonts w:ascii="Times New Roman" w:hAnsi="Times New Roman" w:cs="Times New Roman"/>
              </w:rPr>
            </w:pPr>
            <w:r w:rsidRPr="004C00DF">
              <w:rPr>
                <w:rFonts w:ascii="Times New Roman" w:eastAsia="Arial" w:hAnsi="Times New Roman" w:cs="Times New Roman"/>
                <w:sz w:val="20"/>
              </w:rPr>
              <w:t xml:space="preserve">0 menit </w:t>
            </w:r>
          </w:p>
        </w:tc>
        <w:tc>
          <w:tcPr>
            <w:tcW w:w="2418" w:type="dxa"/>
            <w:tcBorders>
              <w:top w:val="single" w:sz="4" w:space="0" w:color="000000"/>
              <w:left w:val="single" w:sz="4" w:space="0" w:color="000000"/>
              <w:bottom w:val="single" w:sz="4" w:space="0" w:color="000000"/>
              <w:right w:val="single" w:sz="4" w:space="0" w:color="000000"/>
            </w:tcBorders>
            <w:vAlign w:val="center"/>
          </w:tcPr>
          <w:p w14:paraId="24BE8311" w14:textId="525D7942" w:rsidR="00C705E2" w:rsidRPr="004C00DF" w:rsidRDefault="00C705E2" w:rsidP="00C705E2">
            <w:pPr>
              <w:ind w:right="66"/>
              <w:jc w:val="center"/>
              <w:rPr>
                <w:rFonts w:ascii="Times New Roman" w:hAnsi="Times New Roman" w:cs="Times New Roman"/>
              </w:rPr>
            </w:pPr>
            <w:r>
              <w:rPr>
                <w:rFonts w:ascii="Times New Roman" w:eastAsia="Arial" w:hAnsi="Times New Roman" w:cs="Times New Roman"/>
                <w:sz w:val="20"/>
              </w:rPr>
              <w:t>Referensi Utama</w:t>
            </w:r>
            <w:r w:rsidRPr="004C00DF">
              <w:rPr>
                <w:rFonts w:ascii="Times New Roman" w:eastAsia="Arial" w:hAnsi="Times New Roman" w:cs="Times New Roman"/>
                <w:sz w:val="20"/>
              </w:rPr>
              <w:t xml:space="preserve"> </w:t>
            </w:r>
          </w:p>
        </w:tc>
      </w:tr>
      <w:tr w:rsidR="0061602A" w:rsidRPr="004C00DF" w14:paraId="4454BD00" w14:textId="77777777" w:rsidTr="00A12DEB">
        <w:trPr>
          <w:trHeight w:val="1621"/>
        </w:trPr>
        <w:tc>
          <w:tcPr>
            <w:tcW w:w="1334" w:type="dxa"/>
            <w:tcBorders>
              <w:top w:val="single" w:sz="4" w:space="0" w:color="000000"/>
              <w:left w:val="single" w:sz="4" w:space="0" w:color="000000"/>
              <w:bottom w:val="single" w:sz="4" w:space="0" w:color="000000"/>
              <w:right w:val="single" w:sz="4" w:space="0" w:color="000000"/>
            </w:tcBorders>
            <w:vAlign w:val="center"/>
          </w:tcPr>
          <w:p w14:paraId="748E65B6" w14:textId="7E2A49DF" w:rsidR="00C705E2" w:rsidRPr="004C00DF" w:rsidRDefault="00D00E60" w:rsidP="00C705E2">
            <w:pPr>
              <w:ind w:firstLine="14"/>
              <w:jc w:val="center"/>
              <w:rPr>
                <w:rFonts w:ascii="Times New Roman" w:hAnsi="Times New Roman" w:cs="Times New Roman"/>
              </w:rPr>
            </w:pPr>
            <w:r>
              <w:rPr>
                <w:rFonts w:ascii="Times New Roman" w:eastAsia="Arial" w:hAnsi="Times New Roman" w:cs="Times New Roman"/>
                <w:b/>
                <w:sz w:val="24"/>
              </w:rPr>
              <w:t xml:space="preserve"> </w:t>
            </w:r>
            <w:r w:rsidR="002C616E">
              <w:rPr>
                <w:rFonts w:ascii="Times New Roman" w:eastAsia="Arial" w:hAnsi="Times New Roman" w:cs="Times New Roman"/>
                <w:b/>
                <w:sz w:val="24"/>
              </w:rPr>
              <w:t>1 Juni 2024</w:t>
            </w:r>
            <w:r w:rsidR="00C705E2" w:rsidRPr="004C00DF">
              <w:rPr>
                <w:rFonts w:ascii="Times New Roman" w:eastAsia="Arial" w:hAnsi="Times New Roman" w:cs="Times New Roman"/>
                <w:b/>
                <w:sz w:val="24"/>
              </w:rPr>
              <w:t xml:space="preserve"> </w:t>
            </w:r>
          </w:p>
        </w:tc>
        <w:tc>
          <w:tcPr>
            <w:tcW w:w="918" w:type="dxa"/>
            <w:tcBorders>
              <w:top w:val="single" w:sz="4" w:space="0" w:color="000000"/>
              <w:left w:val="single" w:sz="4" w:space="0" w:color="000000"/>
              <w:bottom w:val="single" w:sz="4" w:space="0" w:color="000000"/>
              <w:right w:val="single" w:sz="4" w:space="0" w:color="000000"/>
            </w:tcBorders>
            <w:vAlign w:val="center"/>
          </w:tcPr>
          <w:p w14:paraId="15E0E7E3" w14:textId="77777777" w:rsidR="00C705E2" w:rsidRPr="004C00DF" w:rsidRDefault="00C705E2" w:rsidP="00C705E2">
            <w:pPr>
              <w:ind w:left="166"/>
              <w:rPr>
                <w:rFonts w:ascii="Times New Roman" w:hAnsi="Times New Roman" w:cs="Times New Roman"/>
              </w:rPr>
            </w:pPr>
            <w:r w:rsidRPr="004C00DF">
              <w:rPr>
                <w:rFonts w:ascii="Times New Roman" w:eastAsia="Arial" w:hAnsi="Times New Roman" w:cs="Times New Roman"/>
                <w:b/>
                <w:sz w:val="36"/>
              </w:rPr>
              <w:t xml:space="preserve">13 </w:t>
            </w:r>
          </w:p>
        </w:tc>
        <w:tc>
          <w:tcPr>
            <w:tcW w:w="2300" w:type="dxa"/>
            <w:tcBorders>
              <w:top w:val="single" w:sz="4" w:space="0" w:color="000000"/>
              <w:left w:val="single" w:sz="4" w:space="0" w:color="000000"/>
              <w:bottom w:val="single" w:sz="4" w:space="0" w:color="000000"/>
              <w:right w:val="single" w:sz="4" w:space="0" w:color="000000"/>
            </w:tcBorders>
          </w:tcPr>
          <w:p w14:paraId="72C305DB" w14:textId="327B37C4" w:rsidR="00C705E2" w:rsidRPr="00B54ED8" w:rsidRDefault="0061602A" w:rsidP="00C705E2">
            <w:pPr>
              <w:rPr>
                <w:rFonts w:ascii="Times New Roman" w:hAnsi="Times New Roman" w:cs="Times New Roman"/>
              </w:rPr>
            </w:pPr>
            <w:r>
              <w:rPr>
                <w:rFonts w:ascii="Times New Roman" w:hAnsi="Times New Roman" w:cs="Times New Roman"/>
              </w:rPr>
              <w:t>Mahasiswa mampu menerangkan Konsep Divine love (Mahabbah) Rabiah al-Adawiyah dan Jalaluddin Rumi</w:t>
            </w:r>
          </w:p>
          <w:p w14:paraId="702CB12D" w14:textId="2565D055" w:rsidR="00C705E2" w:rsidRPr="004C00DF" w:rsidRDefault="00C705E2" w:rsidP="00C705E2">
            <w:pPr>
              <w:ind w:right="300"/>
              <w:jc w:val="both"/>
              <w:rPr>
                <w:rFonts w:ascii="Times New Roman" w:hAnsi="Times New Roman" w:cs="Times New Roman"/>
              </w:rPr>
            </w:pPr>
          </w:p>
        </w:tc>
        <w:tc>
          <w:tcPr>
            <w:tcW w:w="3011" w:type="dxa"/>
            <w:tcBorders>
              <w:top w:val="single" w:sz="4" w:space="0" w:color="000000"/>
              <w:left w:val="single" w:sz="4" w:space="0" w:color="000000"/>
              <w:bottom w:val="single" w:sz="4" w:space="0" w:color="000000"/>
              <w:right w:val="single" w:sz="4" w:space="0" w:color="000000"/>
            </w:tcBorders>
          </w:tcPr>
          <w:p w14:paraId="719F38E8" w14:textId="09AE75F3" w:rsidR="00C705E2" w:rsidRPr="004C00DF" w:rsidRDefault="0061602A" w:rsidP="00C705E2">
            <w:pPr>
              <w:rPr>
                <w:rFonts w:ascii="Times New Roman" w:hAnsi="Times New Roman" w:cs="Times New Roman"/>
              </w:rPr>
            </w:pPr>
            <w:r>
              <w:rPr>
                <w:rFonts w:ascii="Times New Roman" w:eastAsia="Arial" w:hAnsi="Times New Roman" w:cs="Times New Roman"/>
                <w:sz w:val="20"/>
              </w:rPr>
              <w:t>Rabiah al-Adawiyah dan Jalaluddin Rumi tentang Mahabbah</w:t>
            </w:r>
          </w:p>
        </w:tc>
        <w:tc>
          <w:tcPr>
            <w:tcW w:w="1608" w:type="dxa"/>
            <w:tcBorders>
              <w:top w:val="single" w:sz="4" w:space="0" w:color="000000"/>
              <w:left w:val="single" w:sz="4" w:space="0" w:color="000000"/>
              <w:bottom w:val="single" w:sz="4" w:space="0" w:color="000000"/>
              <w:right w:val="single" w:sz="4" w:space="0" w:color="000000"/>
            </w:tcBorders>
            <w:vAlign w:val="center"/>
          </w:tcPr>
          <w:p w14:paraId="04570483" w14:textId="6C791A3D" w:rsidR="00C705E2" w:rsidRPr="004C00DF" w:rsidRDefault="0061602A" w:rsidP="00C705E2">
            <w:pPr>
              <w:rPr>
                <w:rFonts w:ascii="Times New Roman" w:hAnsi="Times New Roman" w:cs="Times New Roman"/>
              </w:rPr>
            </w:pPr>
            <w:r>
              <w:rPr>
                <w:rFonts w:ascii="Times New Roman" w:eastAsia="Arial" w:hAnsi="Times New Roman" w:cs="Times New Roman"/>
                <w:sz w:val="20"/>
              </w:rPr>
              <w:t>Ceramah</w:t>
            </w:r>
            <w:r w:rsidR="00C705E2" w:rsidRPr="004C00DF">
              <w:rPr>
                <w:rFonts w:ascii="Times New Roman" w:eastAsia="Arial" w:hAnsi="Times New Roman" w:cs="Times New Roman"/>
                <w:sz w:val="20"/>
              </w:rPr>
              <w:t xml:space="preserve">, diskusi, dan tanya jawab </w:t>
            </w:r>
          </w:p>
        </w:tc>
        <w:tc>
          <w:tcPr>
            <w:tcW w:w="1960" w:type="dxa"/>
            <w:tcBorders>
              <w:top w:val="single" w:sz="4" w:space="0" w:color="000000"/>
              <w:left w:val="single" w:sz="4" w:space="0" w:color="000000"/>
              <w:bottom w:val="single" w:sz="4" w:space="0" w:color="000000"/>
              <w:right w:val="single" w:sz="4" w:space="0" w:color="000000"/>
            </w:tcBorders>
            <w:vAlign w:val="center"/>
          </w:tcPr>
          <w:p w14:paraId="090CEA0E" w14:textId="77777777" w:rsidR="0061602A" w:rsidRPr="004C00DF" w:rsidRDefault="0061602A" w:rsidP="0061602A">
            <w:pPr>
              <w:spacing w:after="177" w:line="241" w:lineRule="auto"/>
              <w:ind w:left="5"/>
              <w:rPr>
                <w:rFonts w:ascii="Times New Roman" w:hAnsi="Times New Roman" w:cs="Times New Roman"/>
              </w:rPr>
            </w:pPr>
            <w:r>
              <w:rPr>
                <w:rFonts w:ascii="Times New Roman" w:eastAsia="Arial" w:hAnsi="Times New Roman" w:cs="Times New Roman"/>
                <w:sz w:val="20"/>
              </w:rPr>
              <w:t>Mahasiswa membuat makalah atau PPt dan melaksanakan seminar kelas</w:t>
            </w:r>
          </w:p>
          <w:p w14:paraId="1337D308" w14:textId="2FE8979B" w:rsidR="00C705E2" w:rsidRPr="004C00DF" w:rsidRDefault="00C705E2" w:rsidP="00C705E2">
            <w:pPr>
              <w:spacing w:line="241" w:lineRule="auto"/>
              <w:ind w:right="176"/>
              <w:jc w:val="both"/>
              <w:rPr>
                <w:rFonts w:ascii="Times New Roman" w:hAnsi="Times New Roman" w:cs="Times New Roman"/>
              </w:rPr>
            </w:pPr>
          </w:p>
        </w:tc>
        <w:tc>
          <w:tcPr>
            <w:tcW w:w="2169" w:type="dxa"/>
            <w:tcBorders>
              <w:top w:val="single" w:sz="4" w:space="0" w:color="000000"/>
              <w:left w:val="single" w:sz="4" w:space="0" w:color="000000"/>
              <w:bottom w:val="single" w:sz="4" w:space="0" w:color="000000"/>
              <w:right w:val="single" w:sz="4" w:space="0" w:color="000000"/>
            </w:tcBorders>
          </w:tcPr>
          <w:p w14:paraId="5FA78E0E" w14:textId="28273356" w:rsidR="00C705E2" w:rsidRPr="004C00DF" w:rsidRDefault="0061602A" w:rsidP="00C705E2">
            <w:pPr>
              <w:rPr>
                <w:rFonts w:ascii="Times New Roman" w:hAnsi="Times New Roman" w:cs="Times New Roman"/>
              </w:rPr>
            </w:pPr>
            <w:r>
              <w:rPr>
                <w:rFonts w:ascii="Times New Roman" w:eastAsia="Arial" w:hAnsi="Times New Roman" w:cs="Times New Roman"/>
                <w:sz w:val="20"/>
              </w:rPr>
              <w:t>Mahasiswa mampu melakukan analisis perbandingan tentang Mahabbah menuut Rabiah dan Rumi</w:t>
            </w:r>
          </w:p>
        </w:tc>
        <w:tc>
          <w:tcPr>
            <w:tcW w:w="940" w:type="dxa"/>
            <w:tcBorders>
              <w:top w:val="single" w:sz="4" w:space="0" w:color="000000"/>
              <w:left w:val="single" w:sz="4" w:space="0" w:color="000000"/>
              <w:bottom w:val="single" w:sz="4" w:space="0" w:color="000000"/>
              <w:right w:val="single" w:sz="4" w:space="0" w:color="000000"/>
            </w:tcBorders>
            <w:vAlign w:val="center"/>
          </w:tcPr>
          <w:p w14:paraId="3A01991C" w14:textId="77777777" w:rsidR="00C705E2" w:rsidRPr="004C00DF" w:rsidRDefault="00C705E2" w:rsidP="00C705E2">
            <w:pPr>
              <w:ind w:right="65"/>
              <w:jc w:val="center"/>
              <w:rPr>
                <w:rFonts w:ascii="Times New Roman" w:hAnsi="Times New Roman" w:cs="Times New Roman"/>
              </w:rPr>
            </w:pPr>
            <w:r w:rsidRPr="004C00DF">
              <w:rPr>
                <w:rFonts w:ascii="Times New Roman" w:eastAsia="Arial" w:hAnsi="Times New Roman" w:cs="Times New Roman"/>
                <w:sz w:val="20"/>
              </w:rPr>
              <w:t xml:space="preserve">4% </w:t>
            </w:r>
          </w:p>
        </w:tc>
        <w:tc>
          <w:tcPr>
            <w:tcW w:w="1154" w:type="dxa"/>
            <w:tcBorders>
              <w:top w:val="single" w:sz="4" w:space="0" w:color="000000"/>
              <w:left w:val="single" w:sz="4" w:space="0" w:color="000000"/>
              <w:bottom w:val="single" w:sz="4" w:space="0" w:color="000000"/>
              <w:right w:val="single" w:sz="4" w:space="0" w:color="000000"/>
            </w:tcBorders>
            <w:vAlign w:val="center"/>
          </w:tcPr>
          <w:p w14:paraId="6A5BA1D5" w14:textId="77777777" w:rsidR="00C705E2" w:rsidRPr="004C00DF" w:rsidRDefault="00C705E2" w:rsidP="00C705E2">
            <w:pPr>
              <w:spacing w:after="2" w:line="239" w:lineRule="auto"/>
              <w:jc w:val="center"/>
              <w:rPr>
                <w:rFonts w:ascii="Times New Roman" w:hAnsi="Times New Roman" w:cs="Times New Roman"/>
              </w:rPr>
            </w:pPr>
            <w:r w:rsidRPr="004C00DF">
              <w:rPr>
                <w:rFonts w:ascii="Times New Roman" w:eastAsia="Arial" w:hAnsi="Times New Roman" w:cs="Times New Roman"/>
                <w:sz w:val="20"/>
              </w:rPr>
              <w:t xml:space="preserve">TM= 3x50 menit </w:t>
            </w:r>
          </w:p>
          <w:p w14:paraId="585C6057" w14:textId="77777777" w:rsidR="00C705E2" w:rsidRPr="004C00DF" w:rsidRDefault="00C705E2" w:rsidP="00C705E2">
            <w:pPr>
              <w:ind w:left="38"/>
              <w:rPr>
                <w:rFonts w:ascii="Times New Roman" w:hAnsi="Times New Roman" w:cs="Times New Roman"/>
              </w:rPr>
            </w:pPr>
            <w:r w:rsidRPr="004C00DF">
              <w:rPr>
                <w:rFonts w:ascii="Times New Roman" w:eastAsia="Arial" w:hAnsi="Times New Roman" w:cs="Times New Roman"/>
                <w:sz w:val="20"/>
              </w:rPr>
              <w:t>TuRI=3x6</w:t>
            </w:r>
          </w:p>
          <w:p w14:paraId="6AE8BC06" w14:textId="77777777" w:rsidR="00C705E2" w:rsidRPr="004C00DF" w:rsidRDefault="00C705E2" w:rsidP="00C705E2">
            <w:pPr>
              <w:ind w:right="69"/>
              <w:jc w:val="center"/>
              <w:rPr>
                <w:rFonts w:ascii="Times New Roman" w:hAnsi="Times New Roman" w:cs="Times New Roman"/>
              </w:rPr>
            </w:pPr>
            <w:r w:rsidRPr="004C00DF">
              <w:rPr>
                <w:rFonts w:ascii="Times New Roman" w:eastAsia="Arial" w:hAnsi="Times New Roman" w:cs="Times New Roman"/>
                <w:sz w:val="20"/>
              </w:rPr>
              <w:t xml:space="preserve">0menit </w:t>
            </w:r>
          </w:p>
          <w:p w14:paraId="7D822AE3" w14:textId="77777777" w:rsidR="00C705E2" w:rsidRPr="004C00DF" w:rsidRDefault="00C705E2" w:rsidP="00C705E2">
            <w:pPr>
              <w:ind w:left="22"/>
              <w:rPr>
                <w:rFonts w:ascii="Times New Roman" w:hAnsi="Times New Roman" w:cs="Times New Roman"/>
              </w:rPr>
            </w:pPr>
            <w:r w:rsidRPr="004C00DF">
              <w:rPr>
                <w:rFonts w:ascii="Times New Roman" w:eastAsia="Arial" w:hAnsi="Times New Roman" w:cs="Times New Roman"/>
                <w:sz w:val="20"/>
              </w:rPr>
              <w:t>Tutur=3x6</w:t>
            </w:r>
          </w:p>
          <w:p w14:paraId="05B43849" w14:textId="77777777" w:rsidR="00C705E2" w:rsidRPr="004C00DF" w:rsidRDefault="00C705E2" w:rsidP="00C705E2">
            <w:pPr>
              <w:ind w:right="67"/>
              <w:jc w:val="center"/>
              <w:rPr>
                <w:rFonts w:ascii="Times New Roman" w:hAnsi="Times New Roman" w:cs="Times New Roman"/>
              </w:rPr>
            </w:pPr>
            <w:r w:rsidRPr="004C00DF">
              <w:rPr>
                <w:rFonts w:ascii="Times New Roman" w:eastAsia="Arial" w:hAnsi="Times New Roman" w:cs="Times New Roman"/>
                <w:sz w:val="20"/>
              </w:rPr>
              <w:t xml:space="preserve">0 menit </w:t>
            </w:r>
          </w:p>
        </w:tc>
        <w:tc>
          <w:tcPr>
            <w:tcW w:w="2418" w:type="dxa"/>
            <w:tcBorders>
              <w:top w:val="single" w:sz="4" w:space="0" w:color="000000"/>
              <w:left w:val="single" w:sz="4" w:space="0" w:color="000000"/>
              <w:bottom w:val="single" w:sz="4" w:space="0" w:color="000000"/>
              <w:right w:val="single" w:sz="8" w:space="0" w:color="000000"/>
            </w:tcBorders>
            <w:vAlign w:val="center"/>
          </w:tcPr>
          <w:p w14:paraId="6DDFF8B2" w14:textId="65F91D1F" w:rsidR="00C705E2" w:rsidRPr="004C00DF" w:rsidRDefault="00C705E2" w:rsidP="00C705E2">
            <w:pPr>
              <w:ind w:right="124"/>
              <w:jc w:val="center"/>
              <w:rPr>
                <w:rFonts w:ascii="Times New Roman" w:hAnsi="Times New Roman" w:cs="Times New Roman"/>
              </w:rPr>
            </w:pPr>
            <w:r>
              <w:rPr>
                <w:rFonts w:ascii="Times New Roman" w:eastAsia="Arial" w:hAnsi="Times New Roman" w:cs="Times New Roman"/>
                <w:sz w:val="20"/>
              </w:rPr>
              <w:t xml:space="preserve">Referensi Utama </w:t>
            </w:r>
          </w:p>
        </w:tc>
      </w:tr>
      <w:tr w:rsidR="0061602A" w:rsidRPr="004C00DF" w14:paraId="4A4091E0" w14:textId="77777777" w:rsidTr="00A12DEB">
        <w:trPr>
          <w:trHeight w:val="1390"/>
        </w:trPr>
        <w:tc>
          <w:tcPr>
            <w:tcW w:w="1334" w:type="dxa"/>
            <w:tcBorders>
              <w:top w:val="single" w:sz="4" w:space="0" w:color="000000"/>
              <w:left w:val="single" w:sz="4" w:space="0" w:color="000000"/>
              <w:bottom w:val="single" w:sz="4" w:space="0" w:color="000000"/>
              <w:right w:val="single" w:sz="4" w:space="0" w:color="000000"/>
            </w:tcBorders>
            <w:vAlign w:val="center"/>
          </w:tcPr>
          <w:p w14:paraId="01E3780E" w14:textId="6D18ABAC" w:rsidR="00C705E2" w:rsidRPr="004C00DF" w:rsidRDefault="00D00E60" w:rsidP="00C705E2">
            <w:pPr>
              <w:ind w:firstLine="14"/>
              <w:jc w:val="center"/>
              <w:rPr>
                <w:rFonts w:ascii="Times New Roman" w:hAnsi="Times New Roman" w:cs="Times New Roman"/>
              </w:rPr>
            </w:pPr>
            <w:r>
              <w:rPr>
                <w:rFonts w:ascii="Times New Roman" w:eastAsia="Arial" w:hAnsi="Times New Roman" w:cs="Times New Roman"/>
                <w:b/>
                <w:sz w:val="24"/>
              </w:rPr>
              <w:lastRenderedPageBreak/>
              <w:t xml:space="preserve"> </w:t>
            </w:r>
            <w:r w:rsidR="002C616E">
              <w:rPr>
                <w:rFonts w:ascii="Times New Roman" w:eastAsia="Arial" w:hAnsi="Times New Roman" w:cs="Times New Roman"/>
                <w:b/>
                <w:sz w:val="24"/>
              </w:rPr>
              <w:t>8 Juni 2024</w:t>
            </w:r>
            <w:r w:rsidR="00C705E2" w:rsidRPr="004C00DF">
              <w:rPr>
                <w:rFonts w:ascii="Times New Roman" w:eastAsia="Arial" w:hAnsi="Times New Roman" w:cs="Times New Roman"/>
                <w:b/>
                <w:sz w:val="24"/>
              </w:rPr>
              <w:t xml:space="preserve"> </w:t>
            </w:r>
          </w:p>
        </w:tc>
        <w:tc>
          <w:tcPr>
            <w:tcW w:w="918" w:type="dxa"/>
            <w:tcBorders>
              <w:top w:val="single" w:sz="4" w:space="0" w:color="000000"/>
              <w:left w:val="single" w:sz="4" w:space="0" w:color="000000"/>
              <w:bottom w:val="single" w:sz="4" w:space="0" w:color="000000"/>
              <w:right w:val="single" w:sz="4" w:space="0" w:color="000000"/>
            </w:tcBorders>
            <w:vAlign w:val="center"/>
          </w:tcPr>
          <w:p w14:paraId="0E815667" w14:textId="77777777" w:rsidR="00C705E2" w:rsidRPr="004C00DF" w:rsidRDefault="00C705E2" w:rsidP="00C705E2">
            <w:pPr>
              <w:ind w:left="166"/>
              <w:rPr>
                <w:rFonts w:ascii="Times New Roman" w:hAnsi="Times New Roman" w:cs="Times New Roman"/>
              </w:rPr>
            </w:pPr>
            <w:r w:rsidRPr="004C00DF">
              <w:rPr>
                <w:rFonts w:ascii="Times New Roman" w:eastAsia="Arial" w:hAnsi="Times New Roman" w:cs="Times New Roman"/>
                <w:b/>
                <w:sz w:val="36"/>
              </w:rPr>
              <w:t xml:space="preserve">14 </w:t>
            </w:r>
          </w:p>
        </w:tc>
        <w:tc>
          <w:tcPr>
            <w:tcW w:w="2300" w:type="dxa"/>
            <w:tcBorders>
              <w:top w:val="single" w:sz="4" w:space="0" w:color="000000"/>
              <w:left w:val="single" w:sz="4" w:space="0" w:color="000000"/>
              <w:bottom w:val="single" w:sz="4" w:space="0" w:color="000000"/>
              <w:right w:val="single" w:sz="4" w:space="0" w:color="000000"/>
            </w:tcBorders>
          </w:tcPr>
          <w:p w14:paraId="58FFAE80" w14:textId="05782770" w:rsidR="00C705E2" w:rsidRPr="00B54ED8" w:rsidRDefault="0061602A" w:rsidP="00C705E2">
            <w:pPr>
              <w:rPr>
                <w:rFonts w:ascii="Times New Roman" w:hAnsi="Times New Roman" w:cs="Times New Roman"/>
              </w:rPr>
            </w:pPr>
            <w:r>
              <w:rPr>
                <w:rFonts w:ascii="Times New Roman" w:hAnsi="Times New Roman" w:cs="Times New Roman"/>
              </w:rPr>
              <w:t>Mahasiswa mampu menerangkan konsep al-Ittihad Abu Yazid al-Bustami dan konsep Hulul dari- Al-Hallaj</w:t>
            </w:r>
          </w:p>
          <w:p w14:paraId="12DC726F" w14:textId="20DCFDC2" w:rsidR="00C705E2" w:rsidRPr="004C00DF" w:rsidRDefault="00C705E2" w:rsidP="00C705E2">
            <w:pPr>
              <w:rPr>
                <w:rFonts w:ascii="Times New Roman" w:hAnsi="Times New Roman" w:cs="Times New Roman"/>
              </w:rPr>
            </w:pPr>
          </w:p>
        </w:tc>
        <w:tc>
          <w:tcPr>
            <w:tcW w:w="3011" w:type="dxa"/>
            <w:tcBorders>
              <w:top w:val="single" w:sz="4" w:space="0" w:color="000000"/>
              <w:left w:val="single" w:sz="4" w:space="0" w:color="000000"/>
              <w:bottom w:val="single" w:sz="4" w:space="0" w:color="000000"/>
              <w:right w:val="single" w:sz="4" w:space="0" w:color="000000"/>
            </w:tcBorders>
          </w:tcPr>
          <w:p w14:paraId="2E1EBB9B" w14:textId="1B2624E4" w:rsidR="00C705E2" w:rsidRPr="004C00DF" w:rsidRDefault="0061602A" w:rsidP="00C705E2">
            <w:pPr>
              <w:rPr>
                <w:rFonts w:ascii="Times New Roman" w:hAnsi="Times New Roman" w:cs="Times New Roman"/>
              </w:rPr>
            </w:pPr>
            <w:r>
              <w:rPr>
                <w:rFonts w:ascii="Times New Roman" w:eastAsia="Arial" w:hAnsi="Times New Roman" w:cs="Times New Roman"/>
                <w:sz w:val="20"/>
              </w:rPr>
              <w:t xml:space="preserve">Al-Ittihad dan al-Hulul (Konsepsi Penyatuan diri dengan Tuhan </w:t>
            </w:r>
          </w:p>
        </w:tc>
        <w:tc>
          <w:tcPr>
            <w:tcW w:w="1608" w:type="dxa"/>
            <w:tcBorders>
              <w:top w:val="single" w:sz="4" w:space="0" w:color="000000"/>
              <w:left w:val="single" w:sz="4" w:space="0" w:color="000000"/>
              <w:bottom w:val="single" w:sz="4" w:space="0" w:color="000000"/>
              <w:right w:val="single" w:sz="4" w:space="0" w:color="000000"/>
            </w:tcBorders>
            <w:vAlign w:val="center"/>
          </w:tcPr>
          <w:p w14:paraId="6C0FF462" w14:textId="13B4EFE3" w:rsidR="00C705E2" w:rsidRPr="004C00DF" w:rsidRDefault="0061602A" w:rsidP="00C705E2">
            <w:pPr>
              <w:rPr>
                <w:rFonts w:ascii="Times New Roman" w:hAnsi="Times New Roman" w:cs="Times New Roman"/>
              </w:rPr>
            </w:pPr>
            <w:r>
              <w:rPr>
                <w:rFonts w:ascii="Times New Roman" w:eastAsia="Arial" w:hAnsi="Times New Roman" w:cs="Times New Roman"/>
                <w:sz w:val="20"/>
              </w:rPr>
              <w:t>Ceramah</w:t>
            </w:r>
            <w:r w:rsidR="00C705E2" w:rsidRPr="004C00DF">
              <w:rPr>
                <w:rFonts w:ascii="Times New Roman" w:eastAsia="Arial" w:hAnsi="Times New Roman" w:cs="Times New Roman"/>
                <w:sz w:val="20"/>
              </w:rPr>
              <w:t xml:space="preserve">, diskusi, dan tanya jawab </w:t>
            </w:r>
            <w:r w:rsidR="00C705E2">
              <w:rPr>
                <w:rFonts w:ascii="Times New Roman" w:eastAsia="Arial" w:hAnsi="Times New Roman" w:cs="Times New Roman"/>
                <w:sz w:val="20"/>
              </w:rPr>
              <w:t xml:space="preserve"> </w:t>
            </w:r>
            <w:r w:rsidR="00C705E2" w:rsidRPr="004C00DF">
              <w:rPr>
                <w:rFonts w:ascii="Times New Roman" w:eastAsia="Arial" w:hAnsi="Times New Roman" w:cs="Times New Roman"/>
                <w:sz w:val="20"/>
              </w:rP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127F39D5" w14:textId="77777777" w:rsidR="0061602A" w:rsidRPr="004C00DF" w:rsidRDefault="0061602A" w:rsidP="0061602A">
            <w:pPr>
              <w:spacing w:after="177" w:line="241" w:lineRule="auto"/>
              <w:ind w:left="5"/>
              <w:rPr>
                <w:rFonts w:ascii="Times New Roman" w:hAnsi="Times New Roman" w:cs="Times New Roman"/>
              </w:rPr>
            </w:pPr>
            <w:r>
              <w:rPr>
                <w:rFonts w:ascii="Times New Roman" w:eastAsia="Arial" w:hAnsi="Times New Roman" w:cs="Times New Roman"/>
                <w:sz w:val="20"/>
              </w:rPr>
              <w:t>Mahasiswa membuat makalah atau PPt dan melaksanakan seminar kelas</w:t>
            </w:r>
          </w:p>
          <w:p w14:paraId="4B8E2345" w14:textId="488E3475" w:rsidR="00C705E2" w:rsidRPr="004C00DF" w:rsidRDefault="00C705E2" w:rsidP="00C705E2">
            <w:pPr>
              <w:spacing w:line="241" w:lineRule="auto"/>
              <w:ind w:right="176"/>
              <w:jc w:val="both"/>
              <w:rPr>
                <w:rFonts w:ascii="Times New Roman" w:hAnsi="Times New Roman" w:cs="Times New Roman"/>
              </w:rPr>
            </w:pPr>
          </w:p>
        </w:tc>
        <w:tc>
          <w:tcPr>
            <w:tcW w:w="2169" w:type="dxa"/>
            <w:tcBorders>
              <w:top w:val="single" w:sz="4" w:space="0" w:color="000000"/>
              <w:left w:val="single" w:sz="4" w:space="0" w:color="000000"/>
              <w:bottom w:val="single" w:sz="4" w:space="0" w:color="000000"/>
              <w:right w:val="single" w:sz="4" w:space="0" w:color="000000"/>
            </w:tcBorders>
            <w:vAlign w:val="center"/>
          </w:tcPr>
          <w:p w14:paraId="40ED9AD2" w14:textId="2F92F81F" w:rsidR="00C705E2" w:rsidRPr="004C00DF" w:rsidRDefault="0061602A" w:rsidP="00C705E2">
            <w:pPr>
              <w:rPr>
                <w:rFonts w:ascii="Times New Roman" w:hAnsi="Times New Roman" w:cs="Times New Roman"/>
              </w:rPr>
            </w:pPr>
            <w:r>
              <w:rPr>
                <w:rFonts w:ascii="Times New Roman" w:eastAsia="Arial" w:hAnsi="Times New Roman" w:cs="Times New Roman"/>
                <w:sz w:val="20"/>
              </w:rPr>
              <w:t>Mahasiswa mampu menjelaskan konsep penyatuan jiwa dengan Tuhan dalam perspektif tasawuf Abu Yazid dan al-Hallaj</w:t>
            </w:r>
          </w:p>
        </w:tc>
        <w:tc>
          <w:tcPr>
            <w:tcW w:w="940" w:type="dxa"/>
            <w:tcBorders>
              <w:top w:val="single" w:sz="4" w:space="0" w:color="000000"/>
              <w:left w:val="single" w:sz="4" w:space="0" w:color="000000"/>
              <w:bottom w:val="single" w:sz="4" w:space="0" w:color="000000"/>
              <w:right w:val="single" w:sz="4" w:space="0" w:color="000000"/>
            </w:tcBorders>
            <w:vAlign w:val="center"/>
          </w:tcPr>
          <w:p w14:paraId="76592FE5" w14:textId="77777777" w:rsidR="00C705E2" w:rsidRPr="004C00DF" w:rsidRDefault="00C705E2" w:rsidP="00C705E2">
            <w:pPr>
              <w:ind w:right="65"/>
              <w:jc w:val="center"/>
              <w:rPr>
                <w:rFonts w:ascii="Times New Roman" w:hAnsi="Times New Roman" w:cs="Times New Roman"/>
              </w:rPr>
            </w:pPr>
            <w:r w:rsidRPr="004C00DF">
              <w:rPr>
                <w:rFonts w:ascii="Times New Roman" w:eastAsia="Arial" w:hAnsi="Times New Roman" w:cs="Times New Roman"/>
                <w:sz w:val="20"/>
              </w:rPr>
              <w:t xml:space="preserve">4% </w:t>
            </w:r>
          </w:p>
        </w:tc>
        <w:tc>
          <w:tcPr>
            <w:tcW w:w="1154" w:type="dxa"/>
            <w:tcBorders>
              <w:top w:val="single" w:sz="4" w:space="0" w:color="000000"/>
              <w:left w:val="single" w:sz="4" w:space="0" w:color="000000"/>
              <w:bottom w:val="single" w:sz="4" w:space="0" w:color="000000"/>
              <w:right w:val="single" w:sz="4" w:space="0" w:color="000000"/>
            </w:tcBorders>
          </w:tcPr>
          <w:p w14:paraId="568F5A94" w14:textId="77777777" w:rsidR="00C705E2" w:rsidRPr="004C00DF" w:rsidRDefault="00C705E2" w:rsidP="00C705E2">
            <w:pPr>
              <w:spacing w:line="241" w:lineRule="auto"/>
              <w:jc w:val="center"/>
              <w:rPr>
                <w:rFonts w:ascii="Times New Roman" w:hAnsi="Times New Roman" w:cs="Times New Roman"/>
              </w:rPr>
            </w:pPr>
            <w:r w:rsidRPr="004C00DF">
              <w:rPr>
                <w:rFonts w:ascii="Times New Roman" w:eastAsia="Arial" w:hAnsi="Times New Roman" w:cs="Times New Roman"/>
                <w:sz w:val="20"/>
              </w:rPr>
              <w:t xml:space="preserve">TM= 3x50 menit </w:t>
            </w:r>
          </w:p>
          <w:p w14:paraId="5492B94E" w14:textId="77777777" w:rsidR="00C705E2" w:rsidRPr="004C00DF" w:rsidRDefault="00C705E2" w:rsidP="00C705E2">
            <w:pPr>
              <w:ind w:left="38"/>
              <w:rPr>
                <w:rFonts w:ascii="Times New Roman" w:hAnsi="Times New Roman" w:cs="Times New Roman"/>
              </w:rPr>
            </w:pPr>
            <w:r w:rsidRPr="004C00DF">
              <w:rPr>
                <w:rFonts w:ascii="Times New Roman" w:eastAsia="Arial" w:hAnsi="Times New Roman" w:cs="Times New Roman"/>
                <w:sz w:val="20"/>
              </w:rPr>
              <w:t>TuRI=3x6</w:t>
            </w:r>
          </w:p>
          <w:p w14:paraId="1BDBC180" w14:textId="77777777" w:rsidR="00C705E2" w:rsidRPr="004C00DF" w:rsidRDefault="00C705E2" w:rsidP="00C705E2">
            <w:pPr>
              <w:ind w:right="69"/>
              <w:jc w:val="center"/>
              <w:rPr>
                <w:rFonts w:ascii="Times New Roman" w:hAnsi="Times New Roman" w:cs="Times New Roman"/>
              </w:rPr>
            </w:pPr>
            <w:r w:rsidRPr="004C00DF">
              <w:rPr>
                <w:rFonts w:ascii="Times New Roman" w:eastAsia="Arial" w:hAnsi="Times New Roman" w:cs="Times New Roman"/>
                <w:sz w:val="20"/>
              </w:rPr>
              <w:t xml:space="preserve">0menit </w:t>
            </w:r>
          </w:p>
          <w:p w14:paraId="589B0F02" w14:textId="77777777" w:rsidR="00C705E2" w:rsidRPr="004C00DF" w:rsidRDefault="00C705E2" w:rsidP="00C705E2">
            <w:pPr>
              <w:ind w:left="22"/>
              <w:rPr>
                <w:rFonts w:ascii="Times New Roman" w:hAnsi="Times New Roman" w:cs="Times New Roman"/>
              </w:rPr>
            </w:pPr>
            <w:r w:rsidRPr="004C00DF">
              <w:rPr>
                <w:rFonts w:ascii="Times New Roman" w:eastAsia="Arial" w:hAnsi="Times New Roman" w:cs="Times New Roman"/>
                <w:sz w:val="20"/>
              </w:rPr>
              <w:t>Tutur=3x6</w:t>
            </w:r>
          </w:p>
          <w:p w14:paraId="4F9BB2D1" w14:textId="77777777" w:rsidR="00C705E2" w:rsidRPr="004C00DF" w:rsidRDefault="00C705E2" w:rsidP="00C705E2">
            <w:pPr>
              <w:ind w:right="67"/>
              <w:jc w:val="center"/>
              <w:rPr>
                <w:rFonts w:ascii="Times New Roman" w:hAnsi="Times New Roman" w:cs="Times New Roman"/>
              </w:rPr>
            </w:pPr>
            <w:r w:rsidRPr="004C00DF">
              <w:rPr>
                <w:rFonts w:ascii="Times New Roman" w:eastAsia="Arial" w:hAnsi="Times New Roman" w:cs="Times New Roman"/>
                <w:sz w:val="20"/>
              </w:rPr>
              <w:t xml:space="preserve">0 menit </w:t>
            </w:r>
          </w:p>
        </w:tc>
        <w:tc>
          <w:tcPr>
            <w:tcW w:w="2418" w:type="dxa"/>
            <w:tcBorders>
              <w:top w:val="single" w:sz="4" w:space="0" w:color="000000"/>
              <w:left w:val="single" w:sz="4" w:space="0" w:color="000000"/>
              <w:bottom w:val="single" w:sz="4" w:space="0" w:color="000000"/>
              <w:right w:val="single" w:sz="8" w:space="0" w:color="000000"/>
            </w:tcBorders>
            <w:vAlign w:val="center"/>
          </w:tcPr>
          <w:p w14:paraId="2327D5C4" w14:textId="5CDAEB34" w:rsidR="00C705E2" w:rsidRPr="004C00DF" w:rsidRDefault="00C705E2" w:rsidP="00C705E2">
            <w:pPr>
              <w:ind w:right="66"/>
              <w:jc w:val="center"/>
              <w:rPr>
                <w:rFonts w:ascii="Times New Roman" w:hAnsi="Times New Roman" w:cs="Times New Roman"/>
              </w:rPr>
            </w:pPr>
            <w:r>
              <w:rPr>
                <w:rFonts w:ascii="Times New Roman" w:eastAsia="Arial" w:hAnsi="Times New Roman" w:cs="Times New Roman"/>
                <w:sz w:val="20"/>
              </w:rPr>
              <w:t>Referensi Utama</w:t>
            </w:r>
            <w:r w:rsidRPr="004C00DF">
              <w:rPr>
                <w:rFonts w:ascii="Times New Roman" w:eastAsia="Arial" w:hAnsi="Times New Roman" w:cs="Times New Roman"/>
                <w:sz w:val="20"/>
              </w:rPr>
              <w:t xml:space="preserve"> </w:t>
            </w:r>
          </w:p>
        </w:tc>
      </w:tr>
      <w:tr w:rsidR="0061602A" w:rsidRPr="004C00DF" w14:paraId="41A35135" w14:textId="77777777" w:rsidTr="00A12DEB">
        <w:trPr>
          <w:trHeight w:val="1426"/>
        </w:trPr>
        <w:tc>
          <w:tcPr>
            <w:tcW w:w="1334" w:type="dxa"/>
            <w:tcBorders>
              <w:top w:val="single" w:sz="4" w:space="0" w:color="000000"/>
              <w:left w:val="single" w:sz="4" w:space="0" w:color="000000"/>
              <w:bottom w:val="single" w:sz="4" w:space="0" w:color="000000"/>
              <w:right w:val="single" w:sz="4" w:space="0" w:color="000000"/>
            </w:tcBorders>
            <w:vAlign w:val="center"/>
          </w:tcPr>
          <w:p w14:paraId="2A2917C4" w14:textId="114C9D0A" w:rsidR="00C705E2" w:rsidRPr="004C00DF" w:rsidRDefault="002C616E" w:rsidP="00C705E2">
            <w:pPr>
              <w:ind w:firstLine="8"/>
              <w:jc w:val="center"/>
              <w:rPr>
                <w:rFonts w:ascii="Times New Roman" w:hAnsi="Times New Roman" w:cs="Times New Roman"/>
              </w:rPr>
            </w:pPr>
            <w:r>
              <w:rPr>
                <w:rFonts w:ascii="Times New Roman" w:eastAsia="Arial" w:hAnsi="Times New Roman" w:cs="Times New Roman"/>
                <w:b/>
                <w:sz w:val="24"/>
              </w:rPr>
              <w:t>15 Juni 2024</w:t>
            </w:r>
            <w:r w:rsidR="00D00E60">
              <w:rPr>
                <w:rFonts w:ascii="Times New Roman" w:eastAsia="Arial" w:hAnsi="Times New Roman" w:cs="Times New Roman"/>
                <w:b/>
                <w:sz w:val="24"/>
              </w:rPr>
              <w:t xml:space="preserve"> </w:t>
            </w:r>
            <w:r w:rsidR="00C705E2" w:rsidRPr="004C00DF">
              <w:rPr>
                <w:rFonts w:ascii="Times New Roman" w:eastAsia="Arial" w:hAnsi="Times New Roman" w:cs="Times New Roman"/>
                <w:b/>
                <w:sz w:val="24"/>
              </w:rPr>
              <w:t xml:space="preserve"> </w:t>
            </w:r>
          </w:p>
        </w:tc>
        <w:tc>
          <w:tcPr>
            <w:tcW w:w="918" w:type="dxa"/>
            <w:tcBorders>
              <w:top w:val="single" w:sz="4" w:space="0" w:color="000000"/>
              <w:left w:val="single" w:sz="4" w:space="0" w:color="000000"/>
              <w:bottom w:val="single" w:sz="4" w:space="0" w:color="000000"/>
              <w:right w:val="single" w:sz="4" w:space="0" w:color="000000"/>
            </w:tcBorders>
            <w:vAlign w:val="center"/>
          </w:tcPr>
          <w:p w14:paraId="0581886F" w14:textId="77777777" w:rsidR="00C705E2" w:rsidRPr="004C00DF" w:rsidRDefault="00C705E2" w:rsidP="00C705E2">
            <w:pPr>
              <w:ind w:left="166"/>
              <w:rPr>
                <w:rFonts w:ascii="Times New Roman" w:hAnsi="Times New Roman" w:cs="Times New Roman"/>
              </w:rPr>
            </w:pPr>
            <w:r w:rsidRPr="004C00DF">
              <w:rPr>
                <w:rFonts w:ascii="Times New Roman" w:eastAsia="Arial" w:hAnsi="Times New Roman" w:cs="Times New Roman"/>
                <w:b/>
                <w:sz w:val="36"/>
              </w:rPr>
              <w:t xml:space="preserve">15 </w:t>
            </w:r>
          </w:p>
        </w:tc>
        <w:tc>
          <w:tcPr>
            <w:tcW w:w="2300" w:type="dxa"/>
            <w:tcBorders>
              <w:top w:val="single" w:sz="4" w:space="0" w:color="000000"/>
              <w:left w:val="single" w:sz="4" w:space="0" w:color="000000"/>
              <w:bottom w:val="single" w:sz="4" w:space="0" w:color="000000"/>
              <w:right w:val="single" w:sz="4" w:space="0" w:color="000000"/>
            </w:tcBorders>
          </w:tcPr>
          <w:p w14:paraId="1BA15593" w14:textId="2382B57A" w:rsidR="0061602A" w:rsidRDefault="0061602A" w:rsidP="0061602A">
            <w:pPr>
              <w:rPr>
                <w:rFonts w:ascii="Times New Roman" w:hAnsi="Times New Roman" w:cs="Times New Roman"/>
              </w:rPr>
            </w:pPr>
            <w:r>
              <w:rPr>
                <w:rFonts w:ascii="Times New Roman" w:hAnsi="Times New Roman" w:cs="Times New Roman"/>
              </w:rPr>
              <w:t xml:space="preserve">Mahasiwa  </w:t>
            </w:r>
            <w:r w:rsidR="00C705E2">
              <w:rPr>
                <w:rFonts w:ascii="Times New Roman" w:hAnsi="Times New Roman" w:cs="Times New Roman"/>
              </w:rPr>
              <w:t xml:space="preserve">mampu menjelaskan </w:t>
            </w:r>
            <w:r>
              <w:rPr>
                <w:rFonts w:ascii="Times New Roman" w:hAnsi="Times New Roman" w:cs="Times New Roman"/>
              </w:rPr>
              <w:t>trend dan perkembangan Urban Sufisme di era Postmodernisme</w:t>
            </w:r>
          </w:p>
          <w:p w14:paraId="092C1495" w14:textId="68EE5E37" w:rsidR="00C705E2" w:rsidRPr="00B54ED8" w:rsidRDefault="00C705E2" w:rsidP="00C705E2">
            <w:pPr>
              <w:rPr>
                <w:rFonts w:ascii="Times New Roman" w:hAnsi="Times New Roman" w:cs="Times New Roman"/>
              </w:rPr>
            </w:pPr>
          </w:p>
          <w:p w14:paraId="555BAFB6" w14:textId="6933F432" w:rsidR="00C705E2" w:rsidRPr="00B54ED8" w:rsidRDefault="00C705E2" w:rsidP="00C705E2">
            <w:pPr>
              <w:rPr>
                <w:rFonts w:ascii="Times New Roman" w:hAnsi="Times New Roman" w:cs="Times New Roman"/>
              </w:rPr>
            </w:pPr>
          </w:p>
        </w:tc>
        <w:tc>
          <w:tcPr>
            <w:tcW w:w="3011" w:type="dxa"/>
            <w:tcBorders>
              <w:top w:val="single" w:sz="4" w:space="0" w:color="000000"/>
              <w:left w:val="single" w:sz="4" w:space="0" w:color="000000"/>
              <w:bottom w:val="single" w:sz="4" w:space="0" w:color="000000"/>
              <w:right w:val="single" w:sz="4" w:space="0" w:color="000000"/>
            </w:tcBorders>
          </w:tcPr>
          <w:p w14:paraId="3970CB75" w14:textId="384396E4" w:rsidR="00C705E2" w:rsidRPr="004C00DF" w:rsidRDefault="0061602A" w:rsidP="00C705E2">
            <w:pPr>
              <w:rPr>
                <w:rFonts w:ascii="Times New Roman" w:hAnsi="Times New Roman" w:cs="Times New Roman"/>
              </w:rPr>
            </w:pPr>
            <w:r>
              <w:rPr>
                <w:rFonts w:ascii="Times New Roman" w:hAnsi="Times New Roman" w:cs="Times New Roman"/>
              </w:rPr>
              <w:t>Urban Sufisme (Identitas, religiositas dan perkembangannya di era post modernisme</w:t>
            </w:r>
          </w:p>
        </w:tc>
        <w:tc>
          <w:tcPr>
            <w:tcW w:w="1608" w:type="dxa"/>
            <w:tcBorders>
              <w:top w:val="single" w:sz="4" w:space="0" w:color="000000"/>
              <w:left w:val="single" w:sz="4" w:space="0" w:color="000000"/>
              <w:bottom w:val="single" w:sz="4" w:space="0" w:color="000000"/>
              <w:right w:val="single" w:sz="4" w:space="0" w:color="000000"/>
            </w:tcBorders>
            <w:vAlign w:val="center"/>
          </w:tcPr>
          <w:p w14:paraId="373A2863" w14:textId="2C9D3CE0" w:rsidR="00C705E2" w:rsidRPr="004C00DF" w:rsidRDefault="0061602A" w:rsidP="00C705E2">
            <w:pPr>
              <w:rPr>
                <w:rFonts w:ascii="Times New Roman" w:hAnsi="Times New Roman" w:cs="Times New Roman"/>
              </w:rPr>
            </w:pPr>
            <w:r>
              <w:rPr>
                <w:rFonts w:ascii="Times New Roman" w:eastAsia="Arial" w:hAnsi="Times New Roman" w:cs="Times New Roman"/>
                <w:sz w:val="20"/>
              </w:rPr>
              <w:t>Ceramah</w:t>
            </w:r>
            <w:r w:rsidR="00C705E2" w:rsidRPr="004C00DF">
              <w:rPr>
                <w:rFonts w:ascii="Times New Roman" w:eastAsia="Arial" w:hAnsi="Times New Roman" w:cs="Times New Roman"/>
                <w:sz w:val="20"/>
              </w:rPr>
              <w:t xml:space="preserve">, diskusi, dan tanya jawab </w:t>
            </w:r>
            <w:r w:rsidR="00C705E2">
              <w:rPr>
                <w:rFonts w:ascii="Times New Roman" w:eastAsia="Arial" w:hAnsi="Times New Roman" w:cs="Times New Roman"/>
                <w:sz w:val="20"/>
              </w:rPr>
              <w:t xml:space="preserve"> </w:t>
            </w:r>
            <w:r w:rsidR="00C705E2" w:rsidRPr="004C00DF">
              <w:rPr>
                <w:rFonts w:ascii="Times New Roman" w:eastAsia="Arial" w:hAnsi="Times New Roman" w:cs="Times New Roman"/>
                <w:sz w:val="20"/>
              </w:rP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0BDD39E8" w14:textId="77777777" w:rsidR="0061602A" w:rsidRPr="004C00DF" w:rsidRDefault="0061602A" w:rsidP="0061602A">
            <w:pPr>
              <w:spacing w:after="177" w:line="241" w:lineRule="auto"/>
              <w:ind w:left="5"/>
              <w:rPr>
                <w:rFonts w:ascii="Times New Roman" w:hAnsi="Times New Roman" w:cs="Times New Roman"/>
              </w:rPr>
            </w:pPr>
            <w:r>
              <w:rPr>
                <w:rFonts w:ascii="Times New Roman" w:eastAsia="Arial" w:hAnsi="Times New Roman" w:cs="Times New Roman"/>
                <w:sz w:val="20"/>
              </w:rPr>
              <w:t>Mahasiswa membuat makalah atau PPt dan melaksanakan seminar kelas</w:t>
            </w:r>
          </w:p>
          <w:p w14:paraId="25EA1561" w14:textId="400145BD" w:rsidR="00C705E2" w:rsidRPr="004C00DF" w:rsidRDefault="00C705E2" w:rsidP="00C705E2">
            <w:pPr>
              <w:spacing w:line="241" w:lineRule="auto"/>
              <w:ind w:right="175"/>
              <w:jc w:val="both"/>
              <w:rPr>
                <w:rFonts w:ascii="Times New Roman" w:hAnsi="Times New Roman" w:cs="Times New Roman"/>
              </w:rPr>
            </w:pPr>
          </w:p>
        </w:tc>
        <w:tc>
          <w:tcPr>
            <w:tcW w:w="2169" w:type="dxa"/>
            <w:tcBorders>
              <w:top w:val="single" w:sz="4" w:space="0" w:color="000000"/>
              <w:left w:val="single" w:sz="4" w:space="0" w:color="000000"/>
              <w:bottom w:val="single" w:sz="4" w:space="0" w:color="000000"/>
              <w:right w:val="single" w:sz="4" w:space="0" w:color="000000"/>
            </w:tcBorders>
            <w:vAlign w:val="center"/>
          </w:tcPr>
          <w:p w14:paraId="460604AE" w14:textId="020D8ED8" w:rsidR="00C705E2" w:rsidRPr="004C00DF" w:rsidRDefault="00C705E2" w:rsidP="00C705E2">
            <w:pPr>
              <w:spacing w:after="33" w:line="241" w:lineRule="auto"/>
              <w:ind w:right="188"/>
              <w:jc w:val="both"/>
              <w:rPr>
                <w:rFonts w:ascii="Times New Roman" w:hAnsi="Times New Roman" w:cs="Times New Roman"/>
              </w:rPr>
            </w:pPr>
            <w:r w:rsidRPr="004C00DF">
              <w:rPr>
                <w:rFonts w:ascii="Times New Roman" w:eastAsia="Arial" w:hAnsi="Times New Roman" w:cs="Times New Roman"/>
                <w:sz w:val="20"/>
              </w:rPr>
              <w:t xml:space="preserve">Mampu </w:t>
            </w:r>
            <w:r>
              <w:rPr>
                <w:rFonts w:ascii="Times New Roman" w:eastAsia="Arial" w:hAnsi="Times New Roman" w:cs="Times New Roman"/>
                <w:sz w:val="20"/>
              </w:rPr>
              <w:t xml:space="preserve">menjelaskan </w:t>
            </w:r>
            <w:r w:rsidR="0061602A">
              <w:rPr>
                <w:rFonts w:ascii="Times New Roman" w:eastAsia="Arial" w:hAnsi="Times New Roman" w:cs="Times New Roman"/>
                <w:sz w:val="20"/>
              </w:rPr>
              <w:t>trend urban sufirma, latar belakang dan perkembangannya</w:t>
            </w:r>
          </w:p>
        </w:tc>
        <w:tc>
          <w:tcPr>
            <w:tcW w:w="940" w:type="dxa"/>
            <w:tcBorders>
              <w:top w:val="single" w:sz="4" w:space="0" w:color="000000"/>
              <w:left w:val="single" w:sz="4" w:space="0" w:color="000000"/>
              <w:bottom w:val="single" w:sz="4" w:space="0" w:color="000000"/>
              <w:right w:val="single" w:sz="4" w:space="0" w:color="000000"/>
            </w:tcBorders>
            <w:vAlign w:val="center"/>
          </w:tcPr>
          <w:p w14:paraId="6FEE585B" w14:textId="77777777" w:rsidR="00C705E2" w:rsidRPr="004C00DF" w:rsidRDefault="00C705E2" w:rsidP="00C705E2">
            <w:pPr>
              <w:ind w:right="65"/>
              <w:jc w:val="center"/>
              <w:rPr>
                <w:rFonts w:ascii="Times New Roman" w:hAnsi="Times New Roman" w:cs="Times New Roman"/>
              </w:rPr>
            </w:pPr>
            <w:r w:rsidRPr="004C00DF">
              <w:rPr>
                <w:rFonts w:ascii="Times New Roman" w:eastAsia="Arial" w:hAnsi="Times New Roman" w:cs="Times New Roman"/>
                <w:sz w:val="20"/>
              </w:rPr>
              <w:t xml:space="preserve">4% </w:t>
            </w:r>
          </w:p>
        </w:tc>
        <w:tc>
          <w:tcPr>
            <w:tcW w:w="1154" w:type="dxa"/>
            <w:tcBorders>
              <w:top w:val="single" w:sz="4" w:space="0" w:color="000000"/>
              <w:left w:val="single" w:sz="4" w:space="0" w:color="000000"/>
              <w:bottom w:val="single" w:sz="4" w:space="0" w:color="000000"/>
              <w:right w:val="single" w:sz="4" w:space="0" w:color="000000"/>
            </w:tcBorders>
          </w:tcPr>
          <w:p w14:paraId="25C09066" w14:textId="77777777" w:rsidR="00C705E2" w:rsidRPr="004C00DF" w:rsidRDefault="00C705E2" w:rsidP="00C705E2">
            <w:pPr>
              <w:spacing w:after="2" w:line="239" w:lineRule="auto"/>
              <w:jc w:val="center"/>
              <w:rPr>
                <w:rFonts w:ascii="Times New Roman" w:hAnsi="Times New Roman" w:cs="Times New Roman"/>
              </w:rPr>
            </w:pPr>
            <w:r w:rsidRPr="004C00DF">
              <w:rPr>
                <w:rFonts w:ascii="Times New Roman" w:eastAsia="Arial" w:hAnsi="Times New Roman" w:cs="Times New Roman"/>
                <w:sz w:val="20"/>
              </w:rPr>
              <w:t xml:space="preserve">TM= 3x50 menit </w:t>
            </w:r>
          </w:p>
          <w:p w14:paraId="67705DE9" w14:textId="77777777" w:rsidR="00C705E2" w:rsidRPr="004C00DF" w:rsidRDefault="00C705E2" w:rsidP="00C705E2">
            <w:pPr>
              <w:ind w:left="38"/>
              <w:rPr>
                <w:rFonts w:ascii="Times New Roman" w:hAnsi="Times New Roman" w:cs="Times New Roman"/>
              </w:rPr>
            </w:pPr>
            <w:r w:rsidRPr="004C00DF">
              <w:rPr>
                <w:rFonts w:ascii="Times New Roman" w:eastAsia="Arial" w:hAnsi="Times New Roman" w:cs="Times New Roman"/>
                <w:sz w:val="20"/>
              </w:rPr>
              <w:t>TuRI=3x6</w:t>
            </w:r>
          </w:p>
          <w:p w14:paraId="5CCFB113" w14:textId="77777777" w:rsidR="00C705E2" w:rsidRPr="004C00DF" w:rsidRDefault="00C705E2" w:rsidP="00C705E2">
            <w:pPr>
              <w:ind w:right="69"/>
              <w:jc w:val="center"/>
              <w:rPr>
                <w:rFonts w:ascii="Times New Roman" w:hAnsi="Times New Roman" w:cs="Times New Roman"/>
              </w:rPr>
            </w:pPr>
            <w:r w:rsidRPr="004C00DF">
              <w:rPr>
                <w:rFonts w:ascii="Times New Roman" w:eastAsia="Arial" w:hAnsi="Times New Roman" w:cs="Times New Roman"/>
                <w:sz w:val="20"/>
              </w:rPr>
              <w:t xml:space="preserve">0menit </w:t>
            </w:r>
          </w:p>
          <w:p w14:paraId="26C9024A" w14:textId="77777777" w:rsidR="00C705E2" w:rsidRPr="004C00DF" w:rsidRDefault="00C705E2" w:rsidP="00C705E2">
            <w:pPr>
              <w:ind w:left="22"/>
              <w:rPr>
                <w:rFonts w:ascii="Times New Roman" w:hAnsi="Times New Roman" w:cs="Times New Roman"/>
              </w:rPr>
            </w:pPr>
            <w:r w:rsidRPr="004C00DF">
              <w:rPr>
                <w:rFonts w:ascii="Times New Roman" w:eastAsia="Arial" w:hAnsi="Times New Roman" w:cs="Times New Roman"/>
                <w:sz w:val="20"/>
              </w:rPr>
              <w:t>Tutur=3x6</w:t>
            </w:r>
          </w:p>
          <w:p w14:paraId="0869A94D" w14:textId="77777777" w:rsidR="00C705E2" w:rsidRPr="004C00DF" w:rsidRDefault="00C705E2" w:rsidP="00C705E2">
            <w:pPr>
              <w:ind w:right="67"/>
              <w:jc w:val="center"/>
              <w:rPr>
                <w:rFonts w:ascii="Times New Roman" w:hAnsi="Times New Roman" w:cs="Times New Roman"/>
              </w:rPr>
            </w:pPr>
            <w:r w:rsidRPr="004C00DF">
              <w:rPr>
                <w:rFonts w:ascii="Times New Roman" w:eastAsia="Arial" w:hAnsi="Times New Roman" w:cs="Times New Roman"/>
                <w:sz w:val="20"/>
              </w:rPr>
              <w:t xml:space="preserve">0 menit </w:t>
            </w:r>
          </w:p>
        </w:tc>
        <w:tc>
          <w:tcPr>
            <w:tcW w:w="2418" w:type="dxa"/>
            <w:tcBorders>
              <w:top w:val="single" w:sz="4" w:space="0" w:color="000000"/>
              <w:left w:val="single" w:sz="4" w:space="0" w:color="000000"/>
              <w:bottom w:val="single" w:sz="4" w:space="0" w:color="000000"/>
              <w:right w:val="single" w:sz="8" w:space="0" w:color="000000"/>
            </w:tcBorders>
            <w:vAlign w:val="center"/>
          </w:tcPr>
          <w:p w14:paraId="5890AF56" w14:textId="0E57A1F5" w:rsidR="00C705E2" w:rsidRPr="004C00DF" w:rsidRDefault="00C705E2" w:rsidP="00C705E2">
            <w:pPr>
              <w:ind w:right="69"/>
              <w:jc w:val="center"/>
              <w:rPr>
                <w:rFonts w:ascii="Times New Roman" w:hAnsi="Times New Roman" w:cs="Times New Roman"/>
              </w:rPr>
            </w:pPr>
            <w:r>
              <w:rPr>
                <w:rFonts w:ascii="Times New Roman" w:eastAsia="Arial" w:hAnsi="Times New Roman" w:cs="Times New Roman"/>
                <w:sz w:val="20"/>
              </w:rPr>
              <w:t>Referensi Utama</w:t>
            </w:r>
            <w:r w:rsidRPr="004C00DF">
              <w:rPr>
                <w:rFonts w:ascii="Times New Roman" w:eastAsia="Arial" w:hAnsi="Times New Roman" w:cs="Times New Roman"/>
                <w:sz w:val="20"/>
              </w:rPr>
              <w:t xml:space="preserve"> </w:t>
            </w:r>
          </w:p>
        </w:tc>
      </w:tr>
      <w:tr w:rsidR="0061602A" w:rsidRPr="004C00DF" w14:paraId="4027FD14" w14:textId="77777777" w:rsidTr="00A12DEB">
        <w:trPr>
          <w:trHeight w:val="838"/>
        </w:trPr>
        <w:tc>
          <w:tcPr>
            <w:tcW w:w="1334" w:type="dxa"/>
            <w:tcBorders>
              <w:top w:val="single" w:sz="4" w:space="0" w:color="000000"/>
              <w:left w:val="single" w:sz="4" w:space="0" w:color="000000"/>
              <w:bottom w:val="single" w:sz="4" w:space="0" w:color="000000"/>
              <w:right w:val="single" w:sz="4" w:space="0" w:color="000000"/>
            </w:tcBorders>
          </w:tcPr>
          <w:p w14:paraId="316F255D" w14:textId="08FADE0D" w:rsidR="00C705E2" w:rsidRPr="004C00DF" w:rsidRDefault="00D00E60" w:rsidP="00C705E2">
            <w:pPr>
              <w:ind w:firstLine="8"/>
              <w:jc w:val="center"/>
              <w:rPr>
                <w:rFonts w:ascii="Times New Roman" w:hAnsi="Times New Roman" w:cs="Times New Roman"/>
              </w:rPr>
            </w:pPr>
            <w:r>
              <w:rPr>
                <w:rFonts w:ascii="Times New Roman" w:eastAsia="Arial" w:hAnsi="Times New Roman" w:cs="Times New Roman"/>
                <w:b/>
                <w:sz w:val="24"/>
              </w:rPr>
              <w:t xml:space="preserve"> </w:t>
            </w:r>
            <w:r w:rsidR="00C705E2" w:rsidRPr="004C00DF">
              <w:rPr>
                <w:rFonts w:ascii="Times New Roman" w:eastAsia="Arial" w:hAnsi="Times New Roman" w:cs="Times New Roman"/>
                <w:b/>
                <w:sz w:val="24"/>
              </w:rPr>
              <w:t xml:space="preserve"> </w:t>
            </w:r>
            <w:r w:rsidR="002C616E">
              <w:rPr>
                <w:rFonts w:ascii="Times New Roman" w:eastAsia="Arial" w:hAnsi="Times New Roman" w:cs="Times New Roman"/>
                <w:b/>
                <w:sz w:val="24"/>
              </w:rPr>
              <w:t>22 Juni 2024</w:t>
            </w:r>
          </w:p>
        </w:tc>
        <w:tc>
          <w:tcPr>
            <w:tcW w:w="918" w:type="dxa"/>
            <w:tcBorders>
              <w:top w:val="single" w:sz="4" w:space="0" w:color="000000"/>
              <w:left w:val="single" w:sz="4" w:space="0" w:color="000000"/>
              <w:bottom w:val="single" w:sz="4" w:space="0" w:color="000000"/>
              <w:right w:val="single" w:sz="4" w:space="0" w:color="000000"/>
            </w:tcBorders>
            <w:vAlign w:val="center"/>
          </w:tcPr>
          <w:p w14:paraId="0FF922BA" w14:textId="77777777" w:rsidR="00C705E2" w:rsidRPr="004C00DF" w:rsidRDefault="00C705E2" w:rsidP="00C705E2">
            <w:pPr>
              <w:ind w:left="166"/>
              <w:rPr>
                <w:rFonts w:ascii="Times New Roman" w:hAnsi="Times New Roman" w:cs="Times New Roman"/>
              </w:rPr>
            </w:pPr>
            <w:r w:rsidRPr="004C00DF">
              <w:rPr>
                <w:rFonts w:ascii="Times New Roman" w:eastAsia="Arial" w:hAnsi="Times New Roman" w:cs="Times New Roman"/>
                <w:b/>
                <w:sz w:val="36"/>
              </w:rPr>
              <w:t xml:space="preserve">16 </w:t>
            </w:r>
          </w:p>
        </w:tc>
        <w:tc>
          <w:tcPr>
            <w:tcW w:w="2300" w:type="dxa"/>
            <w:tcBorders>
              <w:top w:val="single" w:sz="4" w:space="0" w:color="000000"/>
              <w:left w:val="single" w:sz="4" w:space="0" w:color="000000"/>
              <w:bottom w:val="single" w:sz="4" w:space="0" w:color="000000"/>
              <w:right w:val="single" w:sz="4" w:space="0" w:color="000000"/>
            </w:tcBorders>
          </w:tcPr>
          <w:p w14:paraId="0A378802" w14:textId="43014542" w:rsidR="0061602A" w:rsidRDefault="0061602A" w:rsidP="0061602A">
            <w:pPr>
              <w:rPr>
                <w:rFonts w:ascii="Times New Roman" w:hAnsi="Times New Roman" w:cs="Times New Roman"/>
              </w:rPr>
            </w:pPr>
            <w:r>
              <w:rPr>
                <w:rFonts w:ascii="Times New Roman" w:hAnsi="Times New Roman" w:cs="Times New Roman"/>
              </w:rPr>
              <w:t>Mahasiwa  mampu menjelaskan isu-isu kontemporer di dunia Islam</w:t>
            </w:r>
          </w:p>
          <w:p w14:paraId="63B5E70D" w14:textId="3A37D01C" w:rsidR="00C705E2" w:rsidRPr="004C00DF" w:rsidRDefault="00C705E2" w:rsidP="00C705E2">
            <w:pPr>
              <w:ind w:left="33"/>
              <w:jc w:val="center"/>
              <w:rPr>
                <w:rFonts w:ascii="Times New Roman" w:hAnsi="Times New Roman" w:cs="Times New Roman"/>
              </w:rPr>
            </w:pPr>
          </w:p>
        </w:tc>
        <w:tc>
          <w:tcPr>
            <w:tcW w:w="3011" w:type="dxa"/>
            <w:tcBorders>
              <w:top w:val="single" w:sz="4" w:space="0" w:color="000000"/>
              <w:left w:val="single" w:sz="4" w:space="0" w:color="000000"/>
              <w:bottom w:val="single" w:sz="4" w:space="0" w:color="000000"/>
              <w:right w:val="single" w:sz="4" w:space="0" w:color="000000"/>
            </w:tcBorders>
          </w:tcPr>
          <w:p w14:paraId="546DC160" w14:textId="49FBB524" w:rsidR="00C705E2" w:rsidRPr="004C00DF" w:rsidRDefault="0061602A" w:rsidP="00C705E2">
            <w:pPr>
              <w:rPr>
                <w:rFonts w:ascii="Times New Roman" w:hAnsi="Times New Roman" w:cs="Times New Roman"/>
              </w:rPr>
            </w:pPr>
            <w:r>
              <w:rPr>
                <w:rFonts w:ascii="Times New Roman" w:eastAsia="Arial" w:hAnsi="Times New Roman" w:cs="Times New Roman"/>
                <w:sz w:val="20"/>
              </w:rPr>
              <w:t>Pluralisme, Inklusivisme dan Moderasi Beragama</w:t>
            </w:r>
            <w:r w:rsidR="00C705E2" w:rsidRPr="004C00DF">
              <w:rPr>
                <w:rFonts w:ascii="Times New Roman" w:eastAsia="Arial" w:hAnsi="Times New Roman" w:cs="Times New Roman"/>
                <w:sz w:val="20"/>
              </w:rPr>
              <w:t xml:space="preserve"> </w:t>
            </w:r>
          </w:p>
        </w:tc>
        <w:tc>
          <w:tcPr>
            <w:tcW w:w="1608" w:type="dxa"/>
            <w:tcBorders>
              <w:top w:val="single" w:sz="4" w:space="0" w:color="000000"/>
              <w:left w:val="single" w:sz="4" w:space="0" w:color="000000"/>
              <w:bottom w:val="single" w:sz="4" w:space="0" w:color="000000"/>
              <w:right w:val="single" w:sz="4" w:space="0" w:color="000000"/>
            </w:tcBorders>
            <w:vAlign w:val="center"/>
          </w:tcPr>
          <w:p w14:paraId="11A0700C" w14:textId="0AEB2B78" w:rsidR="00C705E2" w:rsidRPr="004C00DF" w:rsidRDefault="00C705E2" w:rsidP="00C705E2">
            <w:pPr>
              <w:rPr>
                <w:rFonts w:ascii="Times New Roman" w:hAnsi="Times New Roman" w:cs="Times New Roman"/>
              </w:rPr>
            </w:pPr>
            <w:r>
              <w:rPr>
                <w:rFonts w:ascii="Times New Roman" w:eastAsia="Arial" w:hAnsi="Times New Roman" w:cs="Times New Roman"/>
                <w:sz w:val="20"/>
              </w:rPr>
              <w:t xml:space="preserve"> </w:t>
            </w:r>
            <w:r w:rsidR="0061602A">
              <w:rPr>
                <w:rFonts w:ascii="Times New Roman" w:eastAsia="Arial" w:hAnsi="Times New Roman" w:cs="Times New Roman"/>
                <w:sz w:val="20"/>
              </w:rPr>
              <w:t>Ceramag, tanya jawab dan dskusi</w:t>
            </w:r>
          </w:p>
        </w:tc>
        <w:tc>
          <w:tcPr>
            <w:tcW w:w="1960" w:type="dxa"/>
            <w:tcBorders>
              <w:top w:val="single" w:sz="4" w:space="0" w:color="000000"/>
              <w:left w:val="single" w:sz="4" w:space="0" w:color="000000"/>
              <w:bottom w:val="single" w:sz="4" w:space="0" w:color="000000"/>
              <w:right w:val="single" w:sz="4" w:space="0" w:color="000000"/>
            </w:tcBorders>
            <w:vAlign w:val="center"/>
          </w:tcPr>
          <w:p w14:paraId="4A5C1128" w14:textId="77777777" w:rsidR="0061602A" w:rsidRPr="004C00DF" w:rsidRDefault="0061602A" w:rsidP="0061602A">
            <w:pPr>
              <w:spacing w:after="177" w:line="241" w:lineRule="auto"/>
              <w:ind w:left="5"/>
              <w:rPr>
                <w:rFonts w:ascii="Times New Roman" w:hAnsi="Times New Roman" w:cs="Times New Roman"/>
              </w:rPr>
            </w:pPr>
            <w:r>
              <w:rPr>
                <w:rFonts w:ascii="Times New Roman" w:eastAsia="Arial" w:hAnsi="Times New Roman" w:cs="Times New Roman"/>
                <w:sz w:val="20"/>
              </w:rPr>
              <w:t>Mahasiswa membuat makalah atau PPt dan melaksanakan seminar kelas</w:t>
            </w:r>
          </w:p>
          <w:p w14:paraId="52F72C9D" w14:textId="3962AD14" w:rsidR="00C705E2" w:rsidRPr="004C00DF" w:rsidRDefault="00C705E2" w:rsidP="00C705E2">
            <w:pPr>
              <w:ind w:right="9"/>
              <w:jc w:val="center"/>
              <w:rPr>
                <w:rFonts w:ascii="Times New Roman" w:hAnsi="Times New Roman" w:cs="Times New Roman"/>
              </w:rPr>
            </w:pPr>
            <w:r>
              <w:rPr>
                <w:rFonts w:ascii="Times New Roman" w:eastAsia="Arial" w:hAnsi="Times New Roman" w:cs="Times New Roman"/>
                <w:sz w:val="20"/>
              </w:rPr>
              <w:t xml:space="preserve">- </w:t>
            </w:r>
          </w:p>
        </w:tc>
        <w:tc>
          <w:tcPr>
            <w:tcW w:w="2169" w:type="dxa"/>
            <w:tcBorders>
              <w:top w:val="single" w:sz="4" w:space="0" w:color="000000"/>
              <w:left w:val="single" w:sz="4" w:space="0" w:color="000000"/>
              <w:bottom w:val="single" w:sz="4" w:space="0" w:color="000000"/>
              <w:right w:val="single" w:sz="4" w:space="0" w:color="000000"/>
            </w:tcBorders>
            <w:vAlign w:val="center"/>
          </w:tcPr>
          <w:p w14:paraId="6F775BF9" w14:textId="44B36DC2" w:rsidR="00C705E2" w:rsidRPr="004C00DF" w:rsidRDefault="00C705E2" w:rsidP="00C705E2">
            <w:pPr>
              <w:rPr>
                <w:rFonts w:ascii="Times New Roman" w:hAnsi="Times New Roman" w:cs="Times New Roman"/>
              </w:rPr>
            </w:pPr>
            <w:r>
              <w:rPr>
                <w:rFonts w:ascii="Times New Roman" w:eastAsia="Arial" w:hAnsi="Times New Roman" w:cs="Times New Roman"/>
                <w:sz w:val="20"/>
              </w:rPr>
              <w:t xml:space="preserve"> </w:t>
            </w:r>
            <w:r w:rsidR="0061602A">
              <w:rPr>
                <w:rFonts w:ascii="Times New Roman" w:eastAsia="Arial" w:hAnsi="Times New Roman" w:cs="Times New Roman"/>
                <w:sz w:val="20"/>
              </w:rPr>
              <w:t>Mahasiswa m</w:t>
            </w:r>
            <w:r w:rsidR="0061602A" w:rsidRPr="004C00DF">
              <w:rPr>
                <w:rFonts w:ascii="Times New Roman" w:eastAsia="Arial" w:hAnsi="Times New Roman" w:cs="Times New Roman"/>
                <w:sz w:val="20"/>
              </w:rPr>
              <w:t xml:space="preserve">ampu </w:t>
            </w:r>
            <w:r w:rsidR="0061602A">
              <w:rPr>
                <w:rFonts w:ascii="Times New Roman" w:eastAsia="Arial" w:hAnsi="Times New Roman" w:cs="Times New Roman"/>
                <w:sz w:val="20"/>
              </w:rPr>
              <w:t>menjelaskan isu-isu actual kontemporer di era postmo dan mampu merefleksikannya dalam kehidupan</w:t>
            </w:r>
          </w:p>
        </w:tc>
        <w:tc>
          <w:tcPr>
            <w:tcW w:w="940" w:type="dxa"/>
            <w:tcBorders>
              <w:top w:val="single" w:sz="4" w:space="0" w:color="000000"/>
              <w:left w:val="single" w:sz="4" w:space="0" w:color="000000"/>
              <w:bottom w:val="single" w:sz="4" w:space="0" w:color="000000"/>
              <w:right w:val="single" w:sz="4" w:space="0" w:color="000000"/>
            </w:tcBorders>
            <w:vAlign w:val="center"/>
          </w:tcPr>
          <w:p w14:paraId="51105099" w14:textId="77777777" w:rsidR="00C705E2" w:rsidRPr="004C00DF" w:rsidRDefault="00C705E2" w:rsidP="00C705E2">
            <w:pPr>
              <w:ind w:right="70"/>
              <w:jc w:val="center"/>
              <w:rPr>
                <w:rFonts w:ascii="Times New Roman" w:hAnsi="Times New Roman" w:cs="Times New Roman"/>
              </w:rPr>
            </w:pPr>
            <w:r w:rsidRPr="004C00DF">
              <w:rPr>
                <w:rFonts w:ascii="Times New Roman" w:eastAsia="Arial" w:hAnsi="Times New Roman" w:cs="Times New Roman"/>
                <w:sz w:val="20"/>
              </w:rPr>
              <w:t xml:space="preserve">40% </w:t>
            </w:r>
          </w:p>
        </w:tc>
        <w:tc>
          <w:tcPr>
            <w:tcW w:w="1154" w:type="dxa"/>
            <w:tcBorders>
              <w:top w:val="single" w:sz="4" w:space="0" w:color="000000"/>
              <w:left w:val="single" w:sz="4" w:space="0" w:color="000000"/>
              <w:bottom w:val="single" w:sz="4" w:space="0" w:color="000000"/>
              <w:right w:val="single" w:sz="4" w:space="0" w:color="000000"/>
            </w:tcBorders>
            <w:vAlign w:val="center"/>
          </w:tcPr>
          <w:p w14:paraId="79F0E235" w14:textId="145E0DA8" w:rsidR="00C705E2" w:rsidRPr="004C00DF" w:rsidRDefault="00C705E2" w:rsidP="00C705E2">
            <w:pPr>
              <w:ind w:left="14" w:right="28"/>
              <w:jc w:val="center"/>
              <w:rPr>
                <w:rFonts w:ascii="Times New Roman" w:hAnsi="Times New Roman" w:cs="Times New Roman"/>
              </w:rPr>
            </w:pPr>
            <w:r>
              <w:rPr>
                <w:rFonts w:ascii="Times New Roman" w:eastAsia="Arial" w:hAnsi="Times New Roman" w:cs="Times New Roman"/>
                <w:sz w:val="20"/>
              </w:rPr>
              <w:t>3 x 24 jam</w:t>
            </w:r>
          </w:p>
        </w:tc>
        <w:tc>
          <w:tcPr>
            <w:tcW w:w="2418" w:type="dxa"/>
            <w:tcBorders>
              <w:top w:val="single" w:sz="4" w:space="0" w:color="000000"/>
              <w:left w:val="single" w:sz="4" w:space="0" w:color="000000"/>
              <w:bottom w:val="single" w:sz="4" w:space="0" w:color="000000"/>
              <w:right w:val="single" w:sz="8" w:space="0" w:color="000000"/>
            </w:tcBorders>
            <w:vAlign w:val="center"/>
          </w:tcPr>
          <w:p w14:paraId="29230949" w14:textId="7D71C6FC" w:rsidR="00C705E2" w:rsidRPr="004C00DF" w:rsidRDefault="00C705E2" w:rsidP="00C705E2">
            <w:pPr>
              <w:ind w:right="121"/>
              <w:jc w:val="center"/>
              <w:rPr>
                <w:rFonts w:ascii="Times New Roman" w:hAnsi="Times New Roman" w:cs="Times New Roman"/>
              </w:rPr>
            </w:pPr>
            <w:r w:rsidRPr="004C00DF">
              <w:rPr>
                <w:rFonts w:ascii="Times New Roman" w:eastAsia="Arial" w:hAnsi="Times New Roman" w:cs="Times New Roman"/>
                <w:sz w:val="20"/>
              </w:rPr>
              <w:t>Semua materi</w:t>
            </w:r>
            <w:r>
              <w:rPr>
                <w:rFonts w:ascii="Times New Roman" w:eastAsia="Arial" w:hAnsi="Times New Roman" w:cs="Times New Roman"/>
                <w:sz w:val="20"/>
              </w:rPr>
              <w:t xml:space="preserve"> </w:t>
            </w:r>
          </w:p>
        </w:tc>
      </w:tr>
      <w:tr w:rsidR="00C705E2" w:rsidRPr="004C00DF" w14:paraId="5544701F" w14:textId="77777777" w:rsidTr="00A12DEB">
        <w:trPr>
          <w:trHeight w:val="2312"/>
        </w:trPr>
        <w:tc>
          <w:tcPr>
            <w:tcW w:w="1334" w:type="dxa"/>
            <w:tcBorders>
              <w:top w:val="single" w:sz="4" w:space="0" w:color="000000"/>
              <w:left w:val="single" w:sz="8" w:space="0" w:color="000000"/>
              <w:bottom w:val="single" w:sz="4" w:space="0" w:color="000000"/>
              <w:right w:val="nil"/>
            </w:tcBorders>
          </w:tcPr>
          <w:p w14:paraId="5924ADA6" w14:textId="77777777" w:rsidR="00C705E2" w:rsidRPr="004C00DF" w:rsidRDefault="00C705E2" w:rsidP="00C705E2">
            <w:pPr>
              <w:rPr>
                <w:rFonts w:ascii="Times New Roman" w:hAnsi="Times New Roman" w:cs="Times New Roman"/>
              </w:rPr>
            </w:pPr>
          </w:p>
        </w:tc>
        <w:tc>
          <w:tcPr>
            <w:tcW w:w="3218" w:type="dxa"/>
            <w:gridSpan w:val="2"/>
            <w:tcBorders>
              <w:top w:val="single" w:sz="4" w:space="0" w:color="000000"/>
              <w:left w:val="nil"/>
              <w:bottom w:val="single" w:sz="4" w:space="0" w:color="000000"/>
              <w:right w:val="single" w:sz="4" w:space="0" w:color="000000"/>
            </w:tcBorders>
            <w:vAlign w:val="center"/>
          </w:tcPr>
          <w:p w14:paraId="6F269AC9" w14:textId="5E8A3F36" w:rsidR="00C705E2" w:rsidRPr="004C00DF" w:rsidRDefault="00C705E2" w:rsidP="00C705E2">
            <w:pPr>
              <w:rPr>
                <w:rFonts w:ascii="Times New Roman" w:hAnsi="Times New Roman" w:cs="Times New Roman"/>
              </w:rPr>
            </w:pPr>
            <w:r>
              <w:rPr>
                <w:rFonts w:ascii="Times New Roman" w:eastAsia="Arial" w:hAnsi="Times New Roman" w:cs="Times New Roman"/>
                <w:b/>
                <w:sz w:val="24"/>
              </w:rPr>
              <w:t>Catatan Dosen</w:t>
            </w:r>
          </w:p>
        </w:tc>
        <w:tc>
          <w:tcPr>
            <w:tcW w:w="13260" w:type="dxa"/>
            <w:gridSpan w:val="7"/>
            <w:tcBorders>
              <w:top w:val="single" w:sz="4" w:space="0" w:color="000000"/>
              <w:left w:val="single" w:sz="4" w:space="0" w:color="000000"/>
              <w:bottom w:val="single" w:sz="4" w:space="0" w:color="000000"/>
              <w:right w:val="single" w:sz="8" w:space="0" w:color="000000"/>
            </w:tcBorders>
          </w:tcPr>
          <w:p w14:paraId="4F9654EA" w14:textId="677FA53E" w:rsidR="00C705E2" w:rsidRPr="004C00DF" w:rsidRDefault="00C705E2" w:rsidP="00C705E2">
            <w:pPr>
              <w:rPr>
                <w:rFonts w:ascii="Times New Roman" w:hAnsi="Times New Roman" w:cs="Times New Roman"/>
              </w:rPr>
            </w:pPr>
            <w:r>
              <w:rPr>
                <w:rFonts w:ascii="Times New Roman" w:hAnsi="Times New Roman" w:cs="Times New Roman"/>
              </w:rPr>
              <w:t>Semua materi perkuliahan, penugasan dan sejumlah catatan dapat diakses dalam aplikasi Lentera. Terkait proses monitoring dan evaluasi, dapat dilihat pada aplikasi Monevdaring UIN Alauddin Makassar</w:t>
            </w:r>
          </w:p>
        </w:tc>
      </w:tr>
      <w:tr w:rsidR="00C705E2" w:rsidRPr="004C00DF" w14:paraId="4E66614F" w14:textId="77777777" w:rsidTr="00A12DEB">
        <w:trPr>
          <w:trHeight w:val="706"/>
        </w:trPr>
        <w:tc>
          <w:tcPr>
            <w:tcW w:w="1334" w:type="dxa"/>
            <w:tcBorders>
              <w:top w:val="single" w:sz="4" w:space="0" w:color="000000"/>
              <w:left w:val="single" w:sz="8" w:space="0" w:color="000000"/>
              <w:bottom w:val="single" w:sz="8" w:space="0" w:color="000000"/>
              <w:right w:val="nil"/>
            </w:tcBorders>
          </w:tcPr>
          <w:p w14:paraId="3D8E2A4E" w14:textId="77777777" w:rsidR="00C705E2" w:rsidRPr="004C00DF" w:rsidRDefault="00C705E2" w:rsidP="00C705E2">
            <w:pPr>
              <w:rPr>
                <w:rFonts w:ascii="Times New Roman" w:hAnsi="Times New Roman" w:cs="Times New Roman"/>
              </w:rPr>
            </w:pPr>
          </w:p>
        </w:tc>
        <w:tc>
          <w:tcPr>
            <w:tcW w:w="3218" w:type="dxa"/>
            <w:gridSpan w:val="2"/>
            <w:tcBorders>
              <w:top w:val="single" w:sz="4" w:space="0" w:color="000000"/>
              <w:left w:val="nil"/>
              <w:bottom w:val="single" w:sz="8" w:space="0" w:color="000000"/>
              <w:right w:val="single" w:sz="4" w:space="0" w:color="000000"/>
            </w:tcBorders>
            <w:vAlign w:val="center"/>
          </w:tcPr>
          <w:p w14:paraId="11F9D266" w14:textId="64865A05" w:rsidR="00C705E2" w:rsidRPr="004C00DF" w:rsidRDefault="00C705E2" w:rsidP="00C705E2">
            <w:pPr>
              <w:rPr>
                <w:rFonts w:ascii="Times New Roman" w:hAnsi="Times New Roman" w:cs="Times New Roman"/>
              </w:rPr>
            </w:pPr>
            <w:r w:rsidRPr="004C00DF">
              <w:rPr>
                <w:rFonts w:ascii="Times New Roman" w:eastAsia="Arial" w:hAnsi="Times New Roman" w:cs="Times New Roman"/>
                <w:b/>
                <w:sz w:val="24"/>
              </w:rPr>
              <w:t xml:space="preserve"> </w:t>
            </w:r>
            <w:r>
              <w:rPr>
                <w:rFonts w:ascii="Times New Roman" w:eastAsia="Arial" w:hAnsi="Times New Roman" w:cs="Times New Roman"/>
                <w:b/>
                <w:sz w:val="24"/>
              </w:rPr>
              <w:t xml:space="preserve">Catatan Prodi </w:t>
            </w:r>
          </w:p>
        </w:tc>
        <w:tc>
          <w:tcPr>
            <w:tcW w:w="13260" w:type="dxa"/>
            <w:gridSpan w:val="7"/>
            <w:tcBorders>
              <w:top w:val="single" w:sz="4" w:space="0" w:color="000000"/>
              <w:left w:val="single" w:sz="4" w:space="0" w:color="000000"/>
              <w:bottom w:val="single" w:sz="8" w:space="0" w:color="000000"/>
              <w:right w:val="single" w:sz="8" w:space="0" w:color="000000"/>
            </w:tcBorders>
          </w:tcPr>
          <w:p w14:paraId="561A6A21" w14:textId="5C93BD48" w:rsidR="00C705E2" w:rsidRPr="004C00DF" w:rsidRDefault="00C705E2" w:rsidP="00C705E2">
            <w:pPr>
              <w:rPr>
                <w:rFonts w:ascii="Times New Roman" w:hAnsi="Times New Roman" w:cs="Times New Roman"/>
              </w:rPr>
            </w:pPr>
            <w:r w:rsidRPr="004C00DF">
              <w:rPr>
                <w:rFonts w:ascii="Times New Roman" w:eastAsia="Arial" w:hAnsi="Times New Roman" w:cs="Times New Roman"/>
                <w:sz w:val="20"/>
              </w:rPr>
              <w:t xml:space="preserve"> </w:t>
            </w:r>
          </w:p>
        </w:tc>
      </w:tr>
    </w:tbl>
    <w:p w14:paraId="48AFEE10" w14:textId="77777777" w:rsidR="00BC0632" w:rsidRPr="004C00DF" w:rsidRDefault="004C00DF">
      <w:pPr>
        <w:spacing w:after="0"/>
        <w:ind w:left="-288"/>
        <w:jc w:val="both"/>
        <w:rPr>
          <w:rFonts w:ascii="Times New Roman" w:hAnsi="Times New Roman" w:cs="Times New Roman"/>
        </w:rPr>
      </w:pPr>
      <w:r w:rsidRPr="004C00DF">
        <w:rPr>
          <w:rFonts w:ascii="Times New Roman" w:eastAsia="Arial" w:hAnsi="Times New Roman" w:cs="Times New Roman"/>
        </w:rPr>
        <w:t xml:space="preserve"> </w:t>
      </w:r>
    </w:p>
    <w:sectPr w:rsidR="00BC0632" w:rsidRPr="004C00DF" w:rsidSect="004C00DF">
      <w:pgSz w:w="20160" w:h="12240" w:orient="landscape"/>
      <w:pgMar w:top="426" w:right="1440" w:bottom="113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61260"/>
    <w:multiLevelType w:val="hybridMultilevel"/>
    <w:tmpl w:val="5AAE39E2"/>
    <w:lvl w:ilvl="0" w:tplc="0F8E2804">
      <w:start w:val="6"/>
      <w:numFmt w:val="decimal"/>
      <w:lvlText w:val="%1."/>
      <w:lvlJc w:val="left"/>
      <w:pPr>
        <w:ind w:left="5"/>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1" w:tplc="9836D9DE">
      <w:start w:val="1"/>
      <w:numFmt w:val="lowerLetter"/>
      <w:lvlText w:val="%2"/>
      <w:lvlJc w:val="left"/>
      <w:pPr>
        <w:ind w:left="1190"/>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2" w:tplc="D1C89C98">
      <w:start w:val="1"/>
      <w:numFmt w:val="lowerRoman"/>
      <w:lvlText w:val="%3"/>
      <w:lvlJc w:val="left"/>
      <w:pPr>
        <w:ind w:left="1910"/>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3" w:tplc="12BC2DD0">
      <w:start w:val="1"/>
      <w:numFmt w:val="decimal"/>
      <w:lvlText w:val="%4"/>
      <w:lvlJc w:val="left"/>
      <w:pPr>
        <w:ind w:left="2630"/>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4" w:tplc="0098FFB0">
      <w:start w:val="1"/>
      <w:numFmt w:val="lowerLetter"/>
      <w:lvlText w:val="%5"/>
      <w:lvlJc w:val="left"/>
      <w:pPr>
        <w:ind w:left="3350"/>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5" w:tplc="AFFAAFFA">
      <w:start w:val="1"/>
      <w:numFmt w:val="lowerRoman"/>
      <w:lvlText w:val="%6"/>
      <w:lvlJc w:val="left"/>
      <w:pPr>
        <w:ind w:left="4070"/>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6" w:tplc="77346F44">
      <w:start w:val="1"/>
      <w:numFmt w:val="decimal"/>
      <w:lvlText w:val="%7"/>
      <w:lvlJc w:val="left"/>
      <w:pPr>
        <w:ind w:left="4790"/>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7" w:tplc="15362FE0">
      <w:start w:val="1"/>
      <w:numFmt w:val="lowerLetter"/>
      <w:lvlText w:val="%8"/>
      <w:lvlJc w:val="left"/>
      <w:pPr>
        <w:ind w:left="5510"/>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8" w:tplc="0A92DDF6">
      <w:start w:val="1"/>
      <w:numFmt w:val="lowerRoman"/>
      <w:lvlText w:val="%9"/>
      <w:lvlJc w:val="left"/>
      <w:pPr>
        <w:ind w:left="6230"/>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abstractNum>
  <w:abstractNum w:abstractNumId="1" w15:restartNumberingAfterBreak="0">
    <w:nsid w:val="01A1376E"/>
    <w:multiLevelType w:val="hybridMultilevel"/>
    <w:tmpl w:val="5566C6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71513"/>
    <w:multiLevelType w:val="hybridMultilevel"/>
    <w:tmpl w:val="95845B2E"/>
    <w:lvl w:ilvl="0" w:tplc="C91248A6">
      <w:start w:val="1"/>
      <w:numFmt w:val="decimal"/>
      <w:lvlText w:val="%1."/>
      <w:lvlJc w:val="left"/>
      <w:pPr>
        <w:ind w:left="724" w:hanging="360"/>
      </w:pPr>
      <w:rPr>
        <w:rFonts w:eastAsia="Arial" w:hint="default"/>
        <w:sz w:val="20"/>
      </w:rPr>
    </w:lvl>
    <w:lvl w:ilvl="1" w:tplc="04210019" w:tentative="1">
      <w:start w:val="1"/>
      <w:numFmt w:val="lowerLetter"/>
      <w:lvlText w:val="%2."/>
      <w:lvlJc w:val="left"/>
      <w:pPr>
        <w:ind w:left="1444" w:hanging="360"/>
      </w:pPr>
    </w:lvl>
    <w:lvl w:ilvl="2" w:tplc="0421001B" w:tentative="1">
      <w:start w:val="1"/>
      <w:numFmt w:val="lowerRoman"/>
      <w:lvlText w:val="%3."/>
      <w:lvlJc w:val="right"/>
      <w:pPr>
        <w:ind w:left="2164" w:hanging="180"/>
      </w:pPr>
    </w:lvl>
    <w:lvl w:ilvl="3" w:tplc="0421000F" w:tentative="1">
      <w:start w:val="1"/>
      <w:numFmt w:val="decimal"/>
      <w:lvlText w:val="%4."/>
      <w:lvlJc w:val="left"/>
      <w:pPr>
        <w:ind w:left="2884" w:hanging="360"/>
      </w:pPr>
    </w:lvl>
    <w:lvl w:ilvl="4" w:tplc="04210019" w:tentative="1">
      <w:start w:val="1"/>
      <w:numFmt w:val="lowerLetter"/>
      <w:lvlText w:val="%5."/>
      <w:lvlJc w:val="left"/>
      <w:pPr>
        <w:ind w:left="3604" w:hanging="360"/>
      </w:pPr>
    </w:lvl>
    <w:lvl w:ilvl="5" w:tplc="0421001B" w:tentative="1">
      <w:start w:val="1"/>
      <w:numFmt w:val="lowerRoman"/>
      <w:lvlText w:val="%6."/>
      <w:lvlJc w:val="right"/>
      <w:pPr>
        <w:ind w:left="4324" w:hanging="180"/>
      </w:pPr>
    </w:lvl>
    <w:lvl w:ilvl="6" w:tplc="0421000F" w:tentative="1">
      <w:start w:val="1"/>
      <w:numFmt w:val="decimal"/>
      <w:lvlText w:val="%7."/>
      <w:lvlJc w:val="left"/>
      <w:pPr>
        <w:ind w:left="5044" w:hanging="360"/>
      </w:pPr>
    </w:lvl>
    <w:lvl w:ilvl="7" w:tplc="04210019" w:tentative="1">
      <w:start w:val="1"/>
      <w:numFmt w:val="lowerLetter"/>
      <w:lvlText w:val="%8."/>
      <w:lvlJc w:val="left"/>
      <w:pPr>
        <w:ind w:left="5764" w:hanging="360"/>
      </w:pPr>
    </w:lvl>
    <w:lvl w:ilvl="8" w:tplc="0421001B" w:tentative="1">
      <w:start w:val="1"/>
      <w:numFmt w:val="lowerRoman"/>
      <w:lvlText w:val="%9."/>
      <w:lvlJc w:val="right"/>
      <w:pPr>
        <w:ind w:left="6484" w:hanging="180"/>
      </w:pPr>
    </w:lvl>
  </w:abstractNum>
  <w:abstractNum w:abstractNumId="3" w15:restartNumberingAfterBreak="0">
    <w:nsid w:val="07477164"/>
    <w:multiLevelType w:val="hybridMultilevel"/>
    <w:tmpl w:val="4C1C63BA"/>
    <w:lvl w:ilvl="0" w:tplc="04090015">
      <w:start w:val="1"/>
      <w:numFmt w:val="upperLetter"/>
      <w:lvlText w:val="%1."/>
      <w:lvlJc w:val="left"/>
      <w:pPr>
        <w:tabs>
          <w:tab w:val="num" w:pos="720"/>
        </w:tabs>
        <w:ind w:left="720" w:hanging="360"/>
      </w:pPr>
      <w:rPr>
        <w:rFonts w:hint="default"/>
      </w:rPr>
    </w:lvl>
    <w:lvl w:ilvl="1" w:tplc="445ABE7C">
      <w:start w:val="1"/>
      <w:numFmt w:val="decimal"/>
      <w:lvlText w:val="%2."/>
      <w:lvlJc w:val="left"/>
      <w:pPr>
        <w:tabs>
          <w:tab w:val="num" w:pos="1440"/>
        </w:tabs>
        <w:ind w:left="1440" w:hanging="360"/>
      </w:pPr>
      <w:rPr>
        <w:rFont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7585868"/>
    <w:multiLevelType w:val="hybridMultilevel"/>
    <w:tmpl w:val="EAEA9C4C"/>
    <w:lvl w:ilvl="0" w:tplc="B502C4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AB53CD"/>
    <w:multiLevelType w:val="hybridMultilevel"/>
    <w:tmpl w:val="4866064A"/>
    <w:lvl w:ilvl="0" w:tplc="C4265720">
      <w:start w:val="1"/>
      <w:numFmt w:val="decimal"/>
      <w:lvlText w:val="%1."/>
      <w:lvlJc w:val="left"/>
      <w:pPr>
        <w:ind w:left="2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9829ED8">
      <w:start w:val="1"/>
      <w:numFmt w:val="lowerLetter"/>
      <w:lvlText w:val="%2"/>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90816EE">
      <w:start w:val="1"/>
      <w:numFmt w:val="lowerRoman"/>
      <w:lvlText w:val="%3"/>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CD49D90">
      <w:start w:val="1"/>
      <w:numFmt w:val="decimal"/>
      <w:lvlText w:val="%4"/>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168C5FC">
      <w:start w:val="1"/>
      <w:numFmt w:val="lowerLetter"/>
      <w:lvlText w:val="%5"/>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F66F72A">
      <w:start w:val="1"/>
      <w:numFmt w:val="lowerRoman"/>
      <w:lvlText w:val="%6"/>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9FEDEFE">
      <w:start w:val="1"/>
      <w:numFmt w:val="decimal"/>
      <w:lvlText w:val="%7"/>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A4C7128">
      <w:start w:val="1"/>
      <w:numFmt w:val="lowerLetter"/>
      <w:lvlText w:val="%8"/>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F82D74E">
      <w:start w:val="1"/>
      <w:numFmt w:val="lowerRoman"/>
      <w:lvlText w:val="%9"/>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97D3856"/>
    <w:multiLevelType w:val="hybridMultilevel"/>
    <w:tmpl w:val="B5CA878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0FB25421"/>
    <w:multiLevelType w:val="hybridMultilevel"/>
    <w:tmpl w:val="5AAE491A"/>
    <w:lvl w:ilvl="0" w:tplc="D28CEE3C">
      <w:start w:val="1"/>
      <w:numFmt w:val="decimal"/>
      <w:lvlText w:val="%1."/>
      <w:lvlJc w:val="left"/>
      <w:pPr>
        <w:ind w:left="5"/>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1" w:tplc="F880DF14">
      <w:start w:val="1"/>
      <w:numFmt w:val="lowerLetter"/>
      <w:lvlText w:val="%2"/>
      <w:lvlJc w:val="left"/>
      <w:pPr>
        <w:ind w:left="1190"/>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2" w:tplc="9AE26440">
      <w:start w:val="1"/>
      <w:numFmt w:val="lowerRoman"/>
      <w:lvlText w:val="%3"/>
      <w:lvlJc w:val="left"/>
      <w:pPr>
        <w:ind w:left="1910"/>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3" w:tplc="7D245226">
      <w:start w:val="1"/>
      <w:numFmt w:val="decimal"/>
      <w:lvlText w:val="%4"/>
      <w:lvlJc w:val="left"/>
      <w:pPr>
        <w:ind w:left="2630"/>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4" w:tplc="EC949B5A">
      <w:start w:val="1"/>
      <w:numFmt w:val="lowerLetter"/>
      <w:lvlText w:val="%5"/>
      <w:lvlJc w:val="left"/>
      <w:pPr>
        <w:ind w:left="3350"/>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5" w:tplc="4D60AB5E">
      <w:start w:val="1"/>
      <w:numFmt w:val="lowerRoman"/>
      <w:lvlText w:val="%6"/>
      <w:lvlJc w:val="left"/>
      <w:pPr>
        <w:ind w:left="4070"/>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6" w:tplc="A5C6413C">
      <w:start w:val="1"/>
      <w:numFmt w:val="decimal"/>
      <w:lvlText w:val="%7"/>
      <w:lvlJc w:val="left"/>
      <w:pPr>
        <w:ind w:left="4790"/>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7" w:tplc="F3A228F2">
      <w:start w:val="1"/>
      <w:numFmt w:val="lowerLetter"/>
      <w:lvlText w:val="%8"/>
      <w:lvlJc w:val="left"/>
      <w:pPr>
        <w:ind w:left="5510"/>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8" w:tplc="53C65282">
      <w:start w:val="1"/>
      <w:numFmt w:val="lowerRoman"/>
      <w:lvlText w:val="%9"/>
      <w:lvlJc w:val="left"/>
      <w:pPr>
        <w:ind w:left="6230"/>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abstractNum>
  <w:abstractNum w:abstractNumId="8" w15:restartNumberingAfterBreak="0">
    <w:nsid w:val="1C1C0E5D"/>
    <w:multiLevelType w:val="hybridMultilevel"/>
    <w:tmpl w:val="516C05E0"/>
    <w:lvl w:ilvl="0" w:tplc="E3061CF6">
      <w:start w:val="1"/>
      <w:numFmt w:val="decimal"/>
      <w:lvlText w:val="%1."/>
      <w:lvlJc w:val="left"/>
      <w:pPr>
        <w:ind w:left="3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7D694C2">
      <w:start w:val="1"/>
      <w:numFmt w:val="lowerLetter"/>
      <w:lvlText w:val="%2"/>
      <w:lvlJc w:val="left"/>
      <w:pPr>
        <w:ind w:left="11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E88935A">
      <w:start w:val="1"/>
      <w:numFmt w:val="lowerRoman"/>
      <w:lvlText w:val="%3"/>
      <w:lvlJc w:val="left"/>
      <w:pPr>
        <w:ind w:left="19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91CD1D8">
      <w:start w:val="1"/>
      <w:numFmt w:val="decimal"/>
      <w:lvlText w:val="%4"/>
      <w:lvlJc w:val="left"/>
      <w:pPr>
        <w:ind w:left="2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5DA46E0">
      <w:start w:val="1"/>
      <w:numFmt w:val="lowerLetter"/>
      <w:lvlText w:val="%5"/>
      <w:lvlJc w:val="left"/>
      <w:pPr>
        <w:ind w:left="33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C9E2456">
      <w:start w:val="1"/>
      <w:numFmt w:val="lowerRoman"/>
      <w:lvlText w:val="%6"/>
      <w:lvlJc w:val="left"/>
      <w:pPr>
        <w:ind w:left="40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AD05088">
      <w:start w:val="1"/>
      <w:numFmt w:val="decimal"/>
      <w:lvlText w:val="%7"/>
      <w:lvlJc w:val="left"/>
      <w:pPr>
        <w:ind w:left="47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D4426A2">
      <w:start w:val="1"/>
      <w:numFmt w:val="lowerLetter"/>
      <w:lvlText w:val="%8"/>
      <w:lvlJc w:val="left"/>
      <w:pPr>
        <w:ind w:left="5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D626050">
      <w:start w:val="1"/>
      <w:numFmt w:val="lowerRoman"/>
      <w:lvlText w:val="%9"/>
      <w:lvlJc w:val="left"/>
      <w:pPr>
        <w:ind w:left="62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D7F583D"/>
    <w:multiLevelType w:val="hybridMultilevel"/>
    <w:tmpl w:val="ABEAAD7A"/>
    <w:lvl w:ilvl="0" w:tplc="445ABE7C">
      <w:start w:val="1"/>
      <w:numFmt w:val="decimal"/>
      <w:lvlText w:val="%1."/>
      <w:lvlJc w:val="left"/>
      <w:pPr>
        <w:tabs>
          <w:tab w:val="num" w:pos="1440"/>
        </w:tabs>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EED12C2"/>
    <w:multiLevelType w:val="hybridMultilevel"/>
    <w:tmpl w:val="AB602F1A"/>
    <w:lvl w:ilvl="0" w:tplc="5DF29C38">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1" w15:restartNumberingAfterBreak="0">
    <w:nsid w:val="228B56ED"/>
    <w:multiLevelType w:val="hybridMultilevel"/>
    <w:tmpl w:val="E01C3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8A0732"/>
    <w:multiLevelType w:val="hybridMultilevel"/>
    <w:tmpl w:val="464A1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36292"/>
    <w:multiLevelType w:val="hybridMultilevel"/>
    <w:tmpl w:val="77FA18F2"/>
    <w:lvl w:ilvl="0" w:tplc="4760B196">
      <w:start w:val="1"/>
      <w:numFmt w:val="decimal"/>
      <w:lvlText w:val="%1."/>
      <w:lvlJc w:val="left"/>
      <w:pPr>
        <w:ind w:left="3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3928282">
      <w:start w:val="1"/>
      <w:numFmt w:val="lowerLetter"/>
      <w:lvlText w:val="%2"/>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4886CEA">
      <w:start w:val="1"/>
      <w:numFmt w:val="lowerRoman"/>
      <w:lvlText w:val="%3"/>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B9A4C30">
      <w:start w:val="1"/>
      <w:numFmt w:val="decimal"/>
      <w:lvlText w:val="%4"/>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FE9A32">
      <w:start w:val="1"/>
      <w:numFmt w:val="lowerLetter"/>
      <w:lvlText w:val="%5"/>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A5CEA7A">
      <w:start w:val="1"/>
      <w:numFmt w:val="lowerRoman"/>
      <w:lvlText w:val="%6"/>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1D2DAD0">
      <w:start w:val="1"/>
      <w:numFmt w:val="decimal"/>
      <w:lvlText w:val="%7"/>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02CD140">
      <w:start w:val="1"/>
      <w:numFmt w:val="lowerLetter"/>
      <w:lvlText w:val="%8"/>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280ABD4">
      <w:start w:val="1"/>
      <w:numFmt w:val="lowerRoman"/>
      <w:lvlText w:val="%9"/>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3EB869EA"/>
    <w:multiLevelType w:val="hybridMultilevel"/>
    <w:tmpl w:val="AF502C1E"/>
    <w:lvl w:ilvl="0" w:tplc="449094D8">
      <w:start w:val="1"/>
      <w:numFmt w:val="decimal"/>
      <w:lvlText w:val="%1."/>
      <w:lvlJc w:val="left"/>
      <w:pPr>
        <w:ind w:left="364" w:hanging="360"/>
      </w:pPr>
      <w:rPr>
        <w:rFonts w:eastAsia="Arial" w:hint="default"/>
        <w:sz w:val="20"/>
      </w:rPr>
    </w:lvl>
    <w:lvl w:ilvl="1" w:tplc="04210019" w:tentative="1">
      <w:start w:val="1"/>
      <w:numFmt w:val="lowerLetter"/>
      <w:lvlText w:val="%2."/>
      <w:lvlJc w:val="left"/>
      <w:pPr>
        <w:ind w:left="1084" w:hanging="360"/>
      </w:pPr>
    </w:lvl>
    <w:lvl w:ilvl="2" w:tplc="0421001B" w:tentative="1">
      <w:start w:val="1"/>
      <w:numFmt w:val="lowerRoman"/>
      <w:lvlText w:val="%3."/>
      <w:lvlJc w:val="right"/>
      <w:pPr>
        <w:ind w:left="1804" w:hanging="180"/>
      </w:pPr>
    </w:lvl>
    <w:lvl w:ilvl="3" w:tplc="0421000F" w:tentative="1">
      <w:start w:val="1"/>
      <w:numFmt w:val="decimal"/>
      <w:lvlText w:val="%4."/>
      <w:lvlJc w:val="left"/>
      <w:pPr>
        <w:ind w:left="2524" w:hanging="360"/>
      </w:pPr>
    </w:lvl>
    <w:lvl w:ilvl="4" w:tplc="04210019" w:tentative="1">
      <w:start w:val="1"/>
      <w:numFmt w:val="lowerLetter"/>
      <w:lvlText w:val="%5."/>
      <w:lvlJc w:val="left"/>
      <w:pPr>
        <w:ind w:left="3244" w:hanging="360"/>
      </w:pPr>
    </w:lvl>
    <w:lvl w:ilvl="5" w:tplc="0421001B" w:tentative="1">
      <w:start w:val="1"/>
      <w:numFmt w:val="lowerRoman"/>
      <w:lvlText w:val="%6."/>
      <w:lvlJc w:val="right"/>
      <w:pPr>
        <w:ind w:left="3964" w:hanging="180"/>
      </w:pPr>
    </w:lvl>
    <w:lvl w:ilvl="6" w:tplc="0421000F" w:tentative="1">
      <w:start w:val="1"/>
      <w:numFmt w:val="decimal"/>
      <w:lvlText w:val="%7."/>
      <w:lvlJc w:val="left"/>
      <w:pPr>
        <w:ind w:left="4684" w:hanging="360"/>
      </w:pPr>
    </w:lvl>
    <w:lvl w:ilvl="7" w:tplc="04210019" w:tentative="1">
      <w:start w:val="1"/>
      <w:numFmt w:val="lowerLetter"/>
      <w:lvlText w:val="%8."/>
      <w:lvlJc w:val="left"/>
      <w:pPr>
        <w:ind w:left="5404" w:hanging="360"/>
      </w:pPr>
    </w:lvl>
    <w:lvl w:ilvl="8" w:tplc="0421001B" w:tentative="1">
      <w:start w:val="1"/>
      <w:numFmt w:val="lowerRoman"/>
      <w:lvlText w:val="%9."/>
      <w:lvlJc w:val="right"/>
      <w:pPr>
        <w:ind w:left="6124" w:hanging="180"/>
      </w:pPr>
    </w:lvl>
  </w:abstractNum>
  <w:abstractNum w:abstractNumId="15" w15:restartNumberingAfterBreak="0">
    <w:nsid w:val="41103D8B"/>
    <w:multiLevelType w:val="hybridMultilevel"/>
    <w:tmpl w:val="645A54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724963"/>
    <w:multiLevelType w:val="hybridMultilevel"/>
    <w:tmpl w:val="4AF88AC8"/>
    <w:lvl w:ilvl="0" w:tplc="C0C60E2E">
      <w:start w:val="1"/>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2901CD2"/>
    <w:multiLevelType w:val="hybridMultilevel"/>
    <w:tmpl w:val="B5CA878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52FE1BA4"/>
    <w:multiLevelType w:val="hybridMultilevel"/>
    <w:tmpl w:val="15A84F62"/>
    <w:lvl w:ilvl="0" w:tplc="CB16C2EE">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3E85206">
      <w:start w:val="1"/>
      <w:numFmt w:val="lowerLetter"/>
      <w:lvlText w:val="%2"/>
      <w:lvlJc w:val="left"/>
      <w:pPr>
        <w:ind w:left="11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19823B8">
      <w:start w:val="1"/>
      <w:numFmt w:val="lowerRoman"/>
      <w:lvlText w:val="%3"/>
      <w:lvlJc w:val="left"/>
      <w:pPr>
        <w:ind w:left="18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080416E">
      <w:start w:val="1"/>
      <w:numFmt w:val="decimal"/>
      <w:lvlText w:val="%4"/>
      <w:lvlJc w:val="left"/>
      <w:pPr>
        <w:ind w:left="25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D72C0CE">
      <w:start w:val="1"/>
      <w:numFmt w:val="lowerLetter"/>
      <w:lvlText w:val="%5"/>
      <w:lvlJc w:val="left"/>
      <w:pPr>
        <w:ind w:left="33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9460640">
      <w:start w:val="1"/>
      <w:numFmt w:val="lowerRoman"/>
      <w:lvlText w:val="%6"/>
      <w:lvlJc w:val="left"/>
      <w:pPr>
        <w:ind w:left="40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3C82520">
      <w:start w:val="1"/>
      <w:numFmt w:val="decimal"/>
      <w:lvlText w:val="%7"/>
      <w:lvlJc w:val="left"/>
      <w:pPr>
        <w:ind w:left="47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270643E">
      <w:start w:val="1"/>
      <w:numFmt w:val="lowerLetter"/>
      <w:lvlText w:val="%8"/>
      <w:lvlJc w:val="left"/>
      <w:pPr>
        <w:ind w:left="54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1F40B84">
      <w:start w:val="1"/>
      <w:numFmt w:val="lowerRoman"/>
      <w:lvlText w:val="%9"/>
      <w:lvlJc w:val="left"/>
      <w:pPr>
        <w:ind w:left="61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56FA6B95"/>
    <w:multiLevelType w:val="hybridMultilevel"/>
    <w:tmpl w:val="DDDA8E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A5A775D"/>
    <w:multiLevelType w:val="hybridMultilevel"/>
    <w:tmpl w:val="A0BCC588"/>
    <w:lvl w:ilvl="0" w:tplc="775A15DA">
      <w:start w:val="1"/>
      <w:numFmt w:val="decimal"/>
      <w:lvlText w:val="%1."/>
      <w:lvlJc w:val="left"/>
      <w:pPr>
        <w:tabs>
          <w:tab w:val="num" w:pos="765"/>
        </w:tabs>
        <w:ind w:left="765" w:hanging="360"/>
      </w:pPr>
      <w:rPr>
        <w:rFonts w:cs="Times New Roman" w:hint="default"/>
      </w:rPr>
    </w:lvl>
    <w:lvl w:ilvl="1" w:tplc="04090019">
      <w:start w:val="1"/>
      <w:numFmt w:val="lowerLetter"/>
      <w:lvlText w:val="%2."/>
      <w:lvlJc w:val="left"/>
      <w:pPr>
        <w:tabs>
          <w:tab w:val="num" w:pos="1485"/>
        </w:tabs>
        <w:ind w:left="1485" w:hanging="360"/>
      </w:pPr>
      <w:rPr>
        <w:rFonts w:cs="Times New Roman"/>
      </w:rPr>
    </w:lvl>
    <w:lvl w:ilvl="2" w:tplc="0409001B">
      <w:start w:val="1"/>
      <w:numFmt w:val="lowerRoman"/>
      <w:lvlText w:val="%3."/>
      <w:lvlJc w:val="right"/>
      <w:pPr>
        <w:tabs>
          <w:tab w:val="num" w:pos="2205"/>
        </w:tabs>
        <w:ind w:left="2205" w:hanging="180"/>
      </w:pPr>
      <w:rPr>
        <w:rFonts w:cs="Times New Roman"/>
      </w:rPr>
    </w:lvl>
    <w:lvl w:ilvl="3" w:tplc="0409000F">
      <w:start w:val="1"/>
      <w:numFmt w:val="decimal"/>
      <w:lvlText w:val="%4."/>
      <w:lvlJc w:val="left"/>
      <w:pPr>
        <w:tabs>
          <w:tab w:val="num" w:pos="2925"/>
        </w:tabs>
        <w:ind w:left="2925" w:hanging="360"/>
      </w:pPr>
      <w:rPr>
        <w:rFonts w:cs="Times New Roman"/>
      </w:rPr>
    </w:lvl>
    <w:lvl w:ilvl="4" w:tplc="04090019">
      <w:start w:val="1"/>
      <w:numFmt w:val="lowerLetter"/>
      <w:lvlText w:val="%5."/>
      <w:lvlJc w:val="left"/>
      <w:pPr>
        <w:tabs>
          <w:tab w:val="num" w:pos="3645"/>
        </w:tabs>
        <w:ind w:left="3645" w:hanging="360"/>
      </w:pPr>
      <w:rPr>
        <w:rFonts w:cs="Times New Roman"/>
      </w:rPr>
    </w:lvl>
    <w:lvl w:ilvl="5" w:tplc="0409001B">
      <w:start w:val="1"/>
      <w:numFmt w:val="lowerRoman"/>
      <w:lvlText w:val="%6."/>
      <w:lvlJc w:val="right"/>
      <w:pPr>
        <w:tabs>
          <w:tab w:val="num" w:pos="4365"/>
        </w:tabs>
        <w:ind w:left="4365" w:hanging="180"/>
      </w:pPr>
      <w:rPr>
        <w:rFonts w:cs="Times New Roman"/>
      </w:rPr>
    </w:lvl>
    <w:lvl w:ilvl="6" w:tplc="0409000F">
      <w:start w:val="1"/>
      <w:numFmt w:val="decimal"/>
      <w:lvlText w:val="%7."/>
      <w:lvlJc w:val="left"/>
      <w:pPr>
        <w:tabs>
          <w:tab w:val="num" w:pos="5085"/>
        </w:tabs>
        <w:ind w:left="5085" w:hanging="360"/>
      </w:pPr>
      <w:rPr>
        <w:rFonts w:cs="Times New Roman"/>
      </w:rPr>
    </w:lvl>
    <w:lvl w:ilvl="7" w:tplc="04090019">
      <w:start w:val="1"/>
      <w:numFmt w:val="lowerLetter"/>
      <w:lvlText w:val="%8."/>
      <w:lvlJc w:val="left"/>
      <w:pPr>
        <w:tabs>
          <w:tab w:val="num" w:pos="5805"/>
        </w:tabs>
        <w:ind w:left="5805" w:hanging="360"/>
      </w:pPr>
      <w:rPr>
        <w:rFonts w:cs="Times New Roman"/>
      </w:rPr>
    </w:lvl>
    <w:lvl w:ilvl="8" w:tplc="0409001B">
      <w:start w:val="1"/>
      <w:numFmt w:val="lowerRoman"/>
      <w:lvlText w:val="%9."/>
      <w:lvlJc w:val="right"/>
      <w:pPr>
        <w:tabs>
          <w:tab w:val="num" w:pos="6525"/>
        </w:tabs>
        <w:ind w:left="6525" w:hanging="180"/>
      </w:pPr>
      <w:rPr>
        <w:rFonts w:cs="Times New Roman"/>
      </w:rPr>
    </w:lvl>
  </w:abstractNum>
  <w:abstractNum w:abstractNumId="21" w15:restartNumberingAfterBreak="0">
    <w:nsid w:val="5A98366F"/>
    <w:multiLevelType w:val="hybridMultilevel"/>
    <w:tmpl w:val="C3426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2550A9"/>
    <w:multiLevelType w:val="hybridMultilevel"/>
    <w:tmpl w:val="F3A813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CF7C09"/>
    <w:multiLevelType w:val="hybridMultilevel"/>
    <w:tmpl w:val="C3262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805781"/>
    <w:multiLevelType w:val="hybridMultilevel"/>
    <w:tmpl w:val="4A9EF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A81FB9"/>
    <w:multiLevelType w:val="hybridMultilevel"/>
    <w:tmpl w:val="DE7A8F02"/>
    <w:lvl w:ilvl="0" w:tplc="0409000F">
      <w:start w:val="2"/>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A603F23"/>
    <w:multiLevelType w:val="hybridMultilevel"/>
    <w:tmpl w:val="009EFC86"/>
    <w:lvl w:ilvl="0" w:tplc="61AA399E">
      <w:start w:val="1"/>
      <w:numFmt w:val="decimal"/>
      <w:lvlText w:val="%1."/>
      <w:lvlJc w:val="left"/>
      <w:pPr>
        <w:ind w:left="283"/>
      </w:pPr>
      <w:rPr>
        <w:rFonts w:asciiTheme="minorBidi" w:eastAsia="Calibri" w:hAnsiTheme="minorBidi" w:cs="Arial"/>
        <w:b w:val="0"/>
        <w:i w:val="0"/>
        <w:strike w:val="0"/>
        <w:dstrike w:val="0"/>
        <w:color w:val="000000"/>
        <w:sz w:val="22"/>
        <w:szCs w:val="22"/>
        <w:u w:val="none" w:color="000000"/>
        <w:bdr w:val="none" w:sz="0" w:space="0" w:color="auto"/>
        <w:shd w:val="clear" w:color="auto" w:fill="auto"/>
        <w:vertAlign w:val="baseline"/>
      </w:rPr>
    </w:lvl>
    <w:lvl w:ilvl="1" w:tplc="CB9A76C6">
      <w:start w:val="1"/>
      <w:numFmt w:val="lowerLetter"/>
      <w:lvlText w:val="%2"/>
      <w:lvlJc w:val="left"/>
      <w:pPr>
        <w:ind w:left="11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892F6CA">
      <w:start w:val="1"/>
      <w:numFmt w:val="lowerRoman"/>
      <w:lvlText w:val="%3"/>
      <w:lvlJc w:val="left"/>
      <w:pPr>
        <w:ind w:left="18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104C06A">
      <w:start w:val="1"/>
      <w:numFmt w:val="decimal"/>
      <w:lvlText w:val="%4"/>
      <w:lvlJc w:val="left"/>
      <w:pPr>
        <w:ind w:left="26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A03634">
      <w:start w:val="1"/>
      <w:numFmt w:val="lowerLetter"/>
      <w:lvlText w:val="%5"/>
      <w:lvlJc w:val="left"/>
      <w:pPr>
        <w:ind w:left="33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DEC1C2E">
      <w:start w:val="1"/>
      <w:numFmt w:val="lowerRoman"/>
      <w:lvlText w:val="%6"/>
      <w:lvlJc w:val="left"/>
      <w:pPr>
        <w:ind w:left="40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0885ECE">
      <w:start w:val="1"/>
      <w:numFmt w:val="decimal"/>
      <w:lvlText w:val="%7"/>
      <w:lvlJc w:val="left"/>
      <w:pPr>
        <w:ind w:left="47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ECDE3E">
      <w:start w:val="1"/>
      <w:numFmt w:val="lowerLetter"/>
      <w:lvlText w:val="%8"/>
      <w:lvlJc w:val="left"/>
      <w:pPr>
        <w:ind w:left="54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382143C">
      <w:start w:val="1"/>
      <w:numFmt w:val="lowerRoman"/>
      <w:lvlText w:val="%9"/>
      <w:lvlJc w:val="left"/>
      <w:pPr>
        <w:ind w:left="62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741B0D51"/>
    <w:multiLevelType w:val="hybridMultilevel"/>
    <w:tmpl w:val="A0BCC588"/>
    <w:lvl w:ilvl="0" w:tplc="775A15DA">
      <w:start w:val="1"/>
      <w:numFmt w:val="decimal"/>
      <w:lvlText w:val="%1."/>
      <w:lvlJc w:val="left"/>
      <w:pPr>
        <w:tabs>
          <w:tab w:val="num" w:pos="765"/>
        </w:tabs>
        <w:ind w:left="765" w:hanging="360"/>
      </w:pPr>
      <w:rPr>
        <w:rFonts w:cs="Times New Roman" w:hint="default"/>
      </w:rPr>
    </w:lvl>
    <w:lvl w:ilvl="1" w:tplc="04090019">
      <w:start w:val="1"/>
      <w:numFmt w:val="lowerLetter"/>
      <w:lvlText w:val="%2."/>
      <w:lvlJc w:val="left"/>
      <w:pPr>
        <w:tabs>
          <w:tab w:val="num" w:pos="1485"/>
        </w:tabs>
        <w:ind w:left="1485" w:hanging="360"/>
      </w:pPr>
      <w:rPr>
        <w:rFonts w:cs="Times New Roman"/>
      </w:rPr>
    </w:lvl>
    <w:lvl w:ilvl="2" w:tplc="0409001B">
      <w:start w:val="1"/>
      <w:numFmt w:val="lowerRoman"/>
      <w:lvlText w:val="%3."/>
      <w:lvlJc w:val="right"/>
      <w:pPr>
        <w:tabs>
          <w:tab w:val="num" w:pos="2205"/>
        </w:tabs>
        <w:ind w:left="2205" w:hanging="180"/>
      </w:pPr>
      <w:rPr>
        <w:rFonts w:cs="Times New Roman"/>
      </w:rPr>
    </w:lvl>
    <w:lvl w:ilvl="3" w:tplc="0409000F">
      <w:start w:val="1"/>
      <w:numFmt w:val="decimal"/>
      <w:lvlText w:val="%4."/>
      <w:lvlJc w:val="left"/>
      <w:pPr>
        <w:tabs>
          <w:tab w:val="num" w:pos="2925"/>
        </w:tabs>
        <w:ind w:left="2925" w:hanging="360"/>
      </w:pPr>
      <w:rPr>
        <w:rFonts w:cs="Times New Roman"/>
      </w:rPr>
    </w:lvl>
    <w:lvl w:ilvl="4" w:tplc="04090019">
      <w:start w:val="1"/>
      <w:numFmt w:val="lowerLetter"/>
      <w:lvlText w:val="%5."/>
      <w:lvlJc w:val="left"/>
      <w:pPr>
        <w:tabs>
          <w:tab w:val="num" w:pos="3645"/>
        </w:tabs>
        <w:ind w:left="3645" w:hanging="360"/>
      </w:pPr>
      <w:rPr>
        <w:rFonts w:cs="Times New Roman"/>
      </w:rPr>
    </w:lvl>
    <w:lvl w:ilvl="5" w:tplc="0409001B">
      <w:start w:val="1"/>
      <w:numFmt w:val="lowerRoman"/>
      <w:lvlText w:val="%6."/>
      <w:lvlJc w:val="right"/>
      <w:pPr>
        <w:tabs>
          <w:tab w:val="num" w:pos="4365"/>
        </w:tabs>
        <w:ind w:left="4365" w:hanging="180"/>
      </w:pPr>
      <w:rPr>
        <w:rFonts w:cs="Times New Roman"/>
      </w:rPr>
    </w:lvl>
    <w:lvl w:ilvl="6" w:tplc="0409000F">
      <w:start w:val="1"/>
      <w:numFmt w:val="decimal"/>
      <w:lvlText w:val="%7."/>
      <w:lvlJc w:val="left"/>
      <w:pPr>
        <w:tabs>
          <w:tab w:val="num" w:pos="5085"/>
        </w:tabs>
        <w:ind w:left="5085" w:hanging="360"/>
      </w:pPr>
      <w:rPr>
        <w:rFonts w:cs="Times New Roman"/>
      </w:rPr>
    </w:lvl>
    <w:lvl w:ilvl="7" w:tplc="04090019">
      <w:start w:val="1"/>
      <w:numFmt w:val="lowerLetter"/>
      <w:lvlText w:val="%8."/>
      <w:lvlJc w:val="left"/>
      <w:pPr>
        <w:tabs>
          <w:tab w:val="num" w:pos="5805"/>
        </w:tabs>
        <w:ind w:left="5805" w:hanging="360"/>
      </w:pPr>
      <w:rPr>
        <w:rFonts w:cs="Times New Roman"/>
      </w:rPr>
    </w:lvl>
    <w:lvl w:ilvl="8" w:tplc="0409001B">
      <w:start w:val="1"/>
      <w:numFmt w:val="lowerRoman"/>
      <w:lvlText w:val="%9."/>
      <w:lvlJc w:val="right"/>
      <w:pPr>
        <w:tabs>
          <w:tab w:val="num" w:pos="6525"/>
        </w:tabs>
        <w:ind w:left="6525" w:hanging="180"/>
      </w:pPr>
      <w:rPr>
        <w:rFonts w:cs="Times New Roman"/>
      </w:rPr>
    </w:lvl>
  </w:abstractNum>
  <w:num w:numId="1">
    <w:abstractNumId w:val="26"/>
  </w:num>
  <w:num w:numId="2">
    <w:abstractNumId w:val="5"/>
  </w:num>
  <w:num w:numId="3">
    <w:abstractNumId w:val="18"/>
  </w:num>
  <w:num w:numId="4">
    <w:abstractNumId w:val="8"/>
  </w:num>
  <w:num w:numId="5">
    <w:abstractNumId w:val="7"/>
  </w:num>
  <w:num w:numId="6">
    <w:abstractNumId w:val="0"/>
  </w:num>
  <w:num w:numId="7">
    <w:abstractNumId w:val="13"/>
  </w:num>
  <w:num w:numId="8">
    <w:abstractNumId w:val="11"/>
  </w:num>
  <w:num w:numId="9">
    <w:abstractNumId w:val="24"/>
  </w:num>
  <w:num w:numId="10">
    <w:abstractNumId w:val="4"/>
  </w:num>
  <w:num w:numId="11">
    <w:abstractNumId w:val="25"/>
  </w:num>
  <w:num w:numId="12">
    <w:abstractNumId w:val="15"/>
  </w:num>
  <w:num w:numId="13">
    <w:abstractNumId w:val="19"/>
  </w:num>
  <w:num w:numId="14">
    <w:abstractNumId w:val="10"/>
  </w:num>
  <w:num w:numId="15">
    <w:abstractNumId w:val="17"/>
  </w:num>
  <w:num w:numId="16">
    <w:abstractNumId w:val="6"/>
  </w:num>
  <w:num w:numId="17">
    <w:abstractNumId w:val="14"/>
  </w:num>
  <w:num w:numId="18">
    <w:abstractNumId w:val="21"/>
  </w:num>
  <w:num w:numId="19">
    <w:abstractNumId w:val="12"/>
  </w:num>
  <w:num w:numId="20">
    <w:abstractNumId w:val="3"/>
  </w:num>
  <w:num w:numId="21">
    <w:abstractNumId w:val="9"/>
  </w:num>
  <w:num w:numId="22">
    <w:abstractNumId w:val="2"/>
  </w:num>
  <w:num w:numId="23">
    <w:abstractNumId w:val="20"/>
  </w:num>
  <w:num w:numId="24">
    <w:abstractNumId w:val="27"/>
  </w:num>
  <w:num w:numId="25">
    <w:abstractNumId w:val="1"/>
  </w:num>
  <w:num w:numId="26">
    <w:abstractNumId w:val="22"/>
  </w:num>
  <w:num w:numId="27">
    <w:abstractNumId w:val="23"/>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1MDI0MjEzMbYwtrRU0lEKTi0uzszPAykwrAUAbOh3rSwAAAA="/>
  </w:docVars>
  <w:rsids>
    <w:rsidRoot w:val="00BC0632"/>
    <w:rsid w:val="0005318B"/>
    <w:rsid w:val="000D00E8"/>
    <w:rsid w:val="000E1D11"/>
    <w:rsid w:val="0019157D"/>
    <w:rsid w:val="001E676D"/>
    <w:rsid w:val="001E6F1E"/>
    <w:rsid w:val="002C616E"/>
    <w:rsid w:val="003022CF"/>
    <w:rsid w:val="0034612C"/>
    <w:rsid w:val="003466C5"/>
    <w:rsid w:val="00357465"/>
    <w:rsid w:val="00357E63"/>
    <w:rsid w:val="003720E9"/>
    <w:rsid w:val="003F31F5"/>
    <w:rsid w:val="00405A9E"/>
    <w:rsid w:val="00427D40"/>
    <w:rsid w:val="00436445"/>
    <w:rsid w:val="00447315"/>
    <w:rsid w:val="004C00DF"/>
    <w:rsid w:val="004D72B4"/>
    <w:rsid w:val="004E0796"/>
    <w:rsid w:val="0051419D"/>
    <w:rsid w:val="00533848"/>
    <w:rsid w:val="0053693C"/>
    <w:rsid w:val="00583469"/>
    <w:rsid w:val="0061602A"/>
    <w:rsid w:val="0067408C"/>
    <w:rsid w:val="006C5636"/>
    <w:rsid w:val="007278FC"/>
    <w:rsid w:val="008130D5"/>
    <w:rsid w:val="008174EF"/>
    <w:rsid w:val="00964132"/>
    <w:rsid w:val="00971E42"/>
    <w:rsid w:val="009949B7"/>
    <w:rsid w:val="009D63E0"/>
    <w:rsid w:val="00A12DEB"/>
    <w:rsid w:val="00A60805"/>
    <w:rsid w:val="00AF5F93"/>
    <w:rsid w:val="00B067DC"/>
    <w:rsid w:val="00B202F3"/>
    <w:rsid w:val="00B37265"/>
    <w:rsid w:val="00B54ED8"/>
    <w:rsid w:val="00B77A03"/>
    <w:rsid w:val="00BA6FFC"/>
    <w:rsid w:val="00BC0632"/>
    <w:rsid w:val="00BE206D"/>
    <w:rsid w:val="00BE6CB8"/>
    <w:rsid w:val="00BF6ED6"/>
    <w:rsid w:val="00C1642F"/>
    <w:rsid w:val="00C705E2"/>
    <w:rsid w:val="00D00E60"/>
    <w:rsid w:val="00D03AE0"/>
    <w:rsid w:val="00D629F8"/>
    <w:rsid w:val="00E54E4B"/>
    <w:rsid w:val="00EF00BA"/>
    <w:rsid w:val="00F56804"/>
    <w:rsid w:val="00F741DC"/>
    <w:rsid w:val="00FB4F80"/>
    <w:rsid w:val="00FD6EAA"/>
    <w:rsid w:val="00FF4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DA5F2"/>
  <w15:docId w15:val="{BC1D0929-044F-4ADF-A056-634E5A5E7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DaftarParagraf">
    <w:name w:val="List Paragraph"/>
    <w:basedOn w:val="Normal"/>
    <w:uiPriority w:val="34"/>
    <w:qFormat/>
    <w:rsid w:val="009949B7"/>
    <w:pPr>
      <w:spacing w:after="0" w:line="240" w:lineRule="auto"/>
      <w:ind w:left="720"/>
      <w:contextualSpacing/>
      <w:jc w:val="center"/>
    </w:pPr>
    <w:rPr>
      <w:rFonts w:ascii="Arial" w:eastAsiaTheme="minorHAnsi" w:hAnsi="Arial" w:cstheme="minorBidi"/>
      <w:color w:val="auto"/>
      <w:sz w:val="24"/>
    </w:rPr>
  </w:style>
  <w:style w:type="table" w:styleId="KisiTabel">
    <w:name w:val="Table Grid"/>
    <w:basedOn w:val="TabelNormal"/>
    <w:uiPriority w:val="59"/>
    <w:rsid w:val="0035746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ParagrafDefault"/>
    <w:uiPriority w:val="99"/>
    <w:semiHidden/>
    <w:unhideWhenUsed/>
    <w:rsid w:val="00357465"/>
    <w:rPr>
      <w:color w:val="0000FF"/>
      <w:u w:val="single"/>
    </w:rPr>
  </w:style>
  <w:style w:type="character" w:customStyle="1" w:styleId="st">
    <w:name w:val="st"/>
    <w:basedOn w:val="FontParagrafDefault"/>
    <w:rsid w:val="00357465"/>
  </w:style>
  <w:style w:type="character" w:styleId="Penekanan">
    <w:name w:val="Emphasis"/>
    <w:basedOn w:val="FontParagrafDefault"/>
    <w:uiPriority w:val="20"/>
    <w:qFormat/>
    <w:rsid w:val="00357465"/>
    <w:rPr>
      <w:i/>
      <w:iCs/>
    </w:rPr>
  </w:style>
  <w:style w:type="character" w:styleId="HiperlinkyangDiikuti">
    <w:name w:val="FollowedHyperlink"/>
    <w:basedOn w:val="FontParagrafDefault"/>
    <w:uiPriority w:val="99"/>
    <w:semiHidden/>
    <w:unhideWhenUsed/>
    <w:rsid w:val="005369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19541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8</Pages>
  <Words>2230</Words>
  <Characters>12715</Characters>
  <Application>Microsoft Office Word</Application>
  <DocSecurity>0</DocSecurity>
  <Lines>105</Lines>
  <Paragraphs>29</Paragraphs>
  <ScaleCrop>false</ScaleCrop>
  <Company/>
  <LinksUpToDate>false</LinksUpToDate>
  <CharactersWithSpaces>14916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cp:lastModifiedBy>Microsoft Office User</cp:lastModifiedBy>
  <cp:revision>21</cp:revision>
  <dcterms:created xsi:type="dcterms:W3CDTF">2022-09-23T10:44:00Z</dcterms:created>
  <dcterms:modified xsi:type="dcterms:W3CDTF">2025-09-28T09:14:00Z</dcterms:modified>
</cp:coreProperties>
</file>